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5B" w:rsidRDefault="00054F5B" w:rsidP="00054F5B">
      <w:pPr>
        <w:spacing w:line="360" w:lineRule="auto"/>
        <w:jc w:val="center"/>
        <w:rPr>
          <w:rFonts w:eastAsia="Times New Roman"/>
          <w:b/>
          <w:color w:val="7030A0"/>
          <w:sz w:val="36"/>
          <w:u w:val="single"/>
          <w:lang w:eastAsia="ru-RU"/>
        </w:rPr>
      </w:pPr>
      <w:r>
        <w:rPr>
          <w:rFonts w:eastAsia="Times New Roman"/>
          <w:b/>
          <w:color w:val="7030A0"/>
          <w:sz w:val="36"/>
          <w:u w:val="single"/>
          <w:lang w:eastAsia="ru-RU"/>
        </w:rPr>
        <w:t xml:space="preserve">Аппликация «Животные </w:t>
      </w:r>
      <w:r w:rsidR="00A46DF5" w:rsidRPr="00A46DF5">
        <w:rPr>
          <w:b/>
          <w:color w:val="7030A0"/>
          <w:sz w:val="36"/>
          <w:szCs w:val="36"/>
          <w:u w:val="single"/>
        </w:rPr>
        <w:t>жарких стра</w:t>
      </w:r>
      <w:bookmarkStart w:id="0" w:name="_GoBack"/>
      <w:bookmarkEnd w:id="0"/>
      <w:r w:rsidR="00A46DF5" w:rsidRPr="00A46DF5">
        <w:rPr>
          <w:b/>
          <w:color w:val="7030A0"/>
          <w:sz w:val="36"/>
          <w:szCs w:val="36"/>
          <w:u w:val="single"/>
        </w:rPr>
        <w:t>н</w:t>
      </w:r>
      <w:r>
        <w:rPr>
          <w:rFonts w:eastAsia="Times New Roman"/>
          <w:b/>
          <w:color w:val="7030A0"/>
          <w:sz w:val="36"/>
          <w:u w:val="single"/>
          <w:lang w:eastAsia="ru-RU"/>
        </w:rPr>
        <w:t>»</w:t>
      </w:r>
    </w:p>
    <w:p w:rsidR="00AF6390" w:rsidRPr="00094DC0" w:rsidRDefault="00A46DF5" w:rsidP="00054F5B">
      <w:pPr>
        <w:spacing w:line="360" w:lineRule="auto"/>
        <w:jc w:val="center"/>
        <w:rPr>
          <w:rFonts w:eastAsia="Times New Roman"/>
          <w:b/>
          <w:color w:val="7030A0"/>
          <w:sz w:val="28"/>
          <w:lang w:eastAsia="ru-RU"/>
        </w:rPr>
      </w:pPr>
      <w:r w:rsidRPr="00094DC0">
        <w:rPr>
          <w:rFonts w:eastAsia="Times New Roman"/>
          <w:b/>
          <w:color w:val="7030A0"/>
          <w:sz w:val="28"/>
          <w:lang w:eastAsia="ru-RU"/>
        </w:rPr>
        <w:t>(из геометрических фи</w:t>
      </w:r>
      <w:r w:rsidR="00AF6390" w:rsidRPr="00094DC0">
        <w:rPr>
          <w:rFonts w:eastAsia="Times New Roman"/>
          <w:b/>
          <w:color w:val="7030A0"/>
          <w:sz w:val="28"/>
          <w:lang w:eastAsia="ru-RU"/>
        </w:rPr>
        <w:t>гур)</w:t>
      </w:r>
    </w:p>
    <w:p w:rsidR="00094DC0" w:rsidRDefault="00054F5B" w:rsidP="00094DC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4F5B">
        <w:rPr>
          <w:rFonts w:eastAsia="Times New Roman"/>
          <w:sz w:val="28"/>
          <w:lang w:eastAsia="ru-RU"/>
        </w:rPr>
        <w:t xml:space="preserve">Изображение животных посредством аппликации — одна из любимых тем наших ребят. И если в младшей группе малыши на занятиях просто наклеивают готовые формы, то в средней группе ребята уже </w:t>
      </w:r>
      <w:r w:rsidR="00094DC0">
        <w:rPr>
          <w:rFonts w:eastAsia="Times New Roman"/>
          <w:sz w:val="28"/>
          <w:lang w:eastAsia="ru-RU"/>
        </w:rPr>
        <w:t xml:space="preserve">начинают </w:t>
      </w:r>
      <w:r w:rsidRPr="00054F5B">
        <w:rPr>
          <w:rFonts w:eastAsia="Times New Roman"/>
          <w:sz w:val="28"/>
          <w:lang w:eastAsia="ru-RU"/>
        </w:rPr>
        <w:t>осваиват</w:t>
      </w:r>
      <w:r w:rsidR="00094DC0">
        <w:rPr>
          <w:rFonts w:eastAsia="Times New Roman"/>
          <w:sz w:val="28"/>
          <w:lang w:eastAsia="ru-RU"/>
        </w:rPr>
        <w:t>ь</w:t>
      </w:r>
      <w:r w:rsidRPr="00054F5B">
        <w:rPr>
          <w:rFonts w:eastAsia="Times New Roman"/>
          <w:sz w:val="28"/>
          <w:lang w:eastAsia="ru-RU"/>
        </w:rPr>
        <w:t xml:space="preserve"> </w:t>
      </w:r>
      <w:r w:rsidRPr="00AF6390">
        <w:rPr>
          <w:rFonts w:eastAsia="Times New Roman"/>
          <w:sz w:val="28"/>
          <w:lang w:eastAsia="ru-RU"/>
        </w:rPr>
        <w:t>ножницы</w:t>
      </w:r>
      <w:r w:rsidR="00AF6390">
        <w:rPr>
          <w:rFonts w:eastAsia="Times New Roman"/>
          <w:sz w:val="28"/>
          <w:lang w:eastAsia="ru-RU"/>
        </w:rPr>
        <w:t>.</w:t>
      </w:r>
      <w:r w:rsidRPr="00AF6390">
        <w:rPr>
          <w:rFonts w:eastAsia="Times New Roman"/>
          <w:sz w:val="28"/>
          <w:lang w:eastAsia="ru-RU"/>
        </w:rPr>
        <w:t xml:space="preserve"> </w:t>
      </w:r>
      <w:r w:rsidR="00094DC0">
        <w:rPr>
          <w:rFonts w:eastAsia="Times New Roman"/>
          <w:sz w:val="28"/>
          <w:lang w:eastAsia="ru-RU"/>
        </w:rPr>
        <w:t xml:space="preserve"> </w:t>
      </w:r>
      <w:r w:rsidR="00094D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94D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се-таки, в</w:t>
      </w:r>
      <w:r w:rsidR="00094D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зрослый долж</w:t>
      </w:r>
      <w:r w:rsidR="00094D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ен заранее подготовить материал, например, </w:t>
      </w:r>
      <w:r w:rsidR="00094D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вырезать прямоугольники</w:t>
      </w:r>
      <w:r w:rsidR="00094D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квадраты. А ребенок с</w:t>
      </w:r>
      <w:r w:rsidR="00094DC0">
        <w:rPr>
          <w:rFonts w:eastAsia="Times New Roman"/>
          <w:sz w:val="28"/>
          <w:lang w:eastAsia="ru-RU"/>
        </w:rPr>
        <w:t xml:space="preserve">амостоятельно </w:t>
      </w:r>
      <w:r w:rsidR="00094D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может: </w:t>
      </w:r>
    </w:p>
    <w:p w:rsidR="00094DC0" w:rsidRDefault="00094DC0" w:rsidP="00094D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отрезать полоску, разрезать ее; </w:t>
      </w:r>
    </w:p>
    <w:p w:rsidR="00094DC0" w:rsidRDefault="00094DC0" w:rsidP="00094D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сделать два треугольника из готового квадрата, сложив его по диагонали и разрезав по сгибу ножницами;</w:t>
      </w:r>
    </w:p>
    <w:p w:rsidR="00094DC0" w:rsidRDefault="00094DC0" w:rsidP="00094D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сделать круги из готовых квадратов, аккуратно закругляя и отрезая уголки. </w:t>
      </w:r>
    </w:p>
    <w:p w:rsidR="00094DC0" w:rsidRPr="00094DC0" w:rsidRDefault="00094DC0" w:rsidP="00094D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Важно: </w:t>
      </w:r>
      <w:r w:rsidRPr="00094D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Ножницы ребенок может брать только под строгим контролем взрослого!</w:t>
      </w:r>
    </w:p>
    <w:p w:rsidR="00094DC0" w:rsidRDefault="00094DC0" w:rsidP="00094D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вот наклеить детали он может самостоятельно!</w:t>
      </w:r>
    </w:p>
    <w:p w:rsidR="00AF6390" w:rsidRDefault="00AF639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8"/>
          <w:u w:val="single"/>
          <w:lang w:eastAsia="ru-RU"/>
        </w:rPr>
      </w:pPr>
      <w:r w:rsidRPr="00AF6390">
        <w:rPr>
          <w:rFonts w:ascii="Times New Roman" w:eastAsia="Times New Roman" w:hAnsi="Times New Roman"/>
          <w:iCs/>
          <w:color w:val="000000"/>
          <w:sz w:val="28"/>
          <w:u w:val="single"/>
          <w:lang w:eastAsia="ru-RU"/>
        </w:rPr>
        <w:t>Предлагаем вам несколько образцов</w:t>
      </w:r>
    </w:p>
    <w:p w:rsidR="00094DC0" w:rsidRDefault="00094DC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8"/>
          <w:u w:val="single"/>
          <w:lang w:eastAsia="ru-RU"/>
        </w:rPr>
      </w:pPr>
    </w:p>
    <w:p w:rsidR="00094DC0" w:rsidRDefault="00094DC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  <w:drawing>
          <wp:inline distT="0" distB="0" distL="0" distR="0" wp14:anchorId="5C61CD37" wp14:editId="2F0A8C53">
            <wp:extent cx="5269368" cy="3714750"/>
            <wp:effectExtent l="0" t="0" r="762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66714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731" cy="371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DC0" w:rsidRDefault="00094DC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8"/>
          <w:u w:val="single"/>
          <w:lang w:eastAsia="ru-RU"/>
        </w:rPr>
      </w:pPr>
    </w:p>
    <w:p w:rsidR="00094DC0" w:rsidRDefault="00094DC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8"/>
          <w:u w:val="single"/>
          <w:lang w:eastAsia="ru-RU"/>
        </w:rPr>
      </w:pPr>
    </w:p>
    <w:p w:rsidR="00094DC0" w:rsidRDefault="00094DC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8"/>
          <w:u w:val="single"/>
          <w:lang w:eastAsia="ru-RU"/>
        </w:rPr>
      </w:pPr>
    </w:p>
    <w:p w:rsidR="00094DC0" w:rsidRDefault="00094DC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8"/>
          <w:u w:val="single"/>
          <w:lang w:eastAsia="ru-RU"/>
        </w:rPr>
      </w:pPr>
    </w:p>
    <w:p w:rsidR="00094DC0" w:rsidRDefault="00094DC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  <w:drawing>
          <wp:inline distT="0" distB="0" distL="0" distR="0" wp14:anchorId="0831FB58" wp14:editId="00841B5D">
            <wp:extent cx="5109901" cy="37623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b3ecc8137b09913d3d42495b6b0b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862" cy="376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DC0" w:rsidRPr="00AF6390" w:rsidRDefault="00094DC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noProof/>
          <w:color w:val="000000"/>
          <w:sz w:val="28"/>
          <w:u w:val="single"/>
          <w:lang w:eastAsia="ru-RU"/>
        </w:rPr>
      </w:pPr>
    </w:p>
    <w:p w:rsidR="00AF6390" w:rsidRDefault="00AF6390" w:rsidP="00094DC0">
      <w:pPr>
        <w:spacing w:after="0" w:line="360" w:lineRule="auto"/>
        <w:jc w:val="center"/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  <w:drawing>
          <wp:inline distT="0" distB="0" distL="0" distR="0" wp14:anchorId="1A6A60A3" wp14:editId="7E0A0ED9">
            <wp:extent cx="3767694" cy="5029200"/>
            <wp:effectExtent l="0" t="0" r="444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806220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208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90" w:rsidRPr="00AF6390" w:rsidRDefault="00AF6390" w:rsidP="00094DC0">
      <w:pPr>
        <w:spacing w:after="0" w:line="360" w:lineRule="auto"/>
        <w:jc w:val="both"/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  <w:lastRenderedPageBreak/>
        <w:t xml:space="preserve">Во время аппликации </w:t>
      </w:r>
      <w:r w:rsidR="0026266F"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  <w:t>повторите с детьми геометрические фиг</w:t>
      </w:r>
      <w:r w:rsidR="00094DC0"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  <w:t>ур</w:t>
      </w:r>
      <w:r w:rsidR="0026266F"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  <w:t>ы</w:t>
      </w:r>
      <w:r w:rsidR="00094DC0"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  <w:t>,</w:t>
      </w:r>
      <w:r w:rsidR="0026266F">
        <w:rPr>
          <w:rFonts w:ascii="Times New Roman" w:eastAsia="Times New Roman" w:hAnsi="Times New Roman"/>
          <w:iCs/>
          <w:noProof/>
          <w:color w:val="000000"/>
          <w:sz w:val="28"/>
          <w:lang w:eastAsia="ru-RU"/>
        </w:rPr>
        <w:t xml:space="preserve"> их цвет и размер.</w:t>
      </w:r>
    </w:p>
    <w:p w:rsidR="00054F5B" w:rsidRPr="00054F5B" w:rsidRDefault="00AF6390" w:rsidP="00094DC0">
      <w:pPr>
        <w:spacing w:after="0" w:line="360" w:lineRule="auto"/>
        <w:jc w:val="both"/>
        <w:rPr>
          <w:rFonts w:eastAsia="Times New Roman"/>
          <w:sz w:val="28"/>
          <w:lang w:eastAsia="ru-RU"/>
        </w:rPr>
      </w:pPr>
      <w:r w:rsidRPr="00AF6390">
        <w:rPr>
          <w:rFonts w:eastAsia="Times New Roman"/>
          <w:sz w:val="28"/>
          <w:lang w:eastAsia="ru-RU"/>
        </w:rPr>
        <w:t xml:space="preserve">Очень оригинальная аппликация </w:t>
      </w:r>
      <w:r w:rsidR="00094DC0">
        <w:rPr>
          <w:rFonts w:eastAsia="Times New Roman"/>
          <w:sz w:val="28"/>
          <w:lang w:eastAsia="ru-RU"/>
        </w:rPr>
        <w:t xml:space="preserve">льва </w:t>
      </w:r>
      <w:r w:rsidRPr="00AF6390">
        <w:rPr>
          <w:rFonts w:eastAsia="Times New Roman"/>
          <w:sz w:val="28"/>
          <w:lang w:eastAsia="ru-RU"/>
        </w:rPr>
        <w:t>из геометрических фигур, грива — это прямоугольники гофрированной бумаги, накрученные на карандаш</w:t>
      </w:r>
      <w:r w:rsidR="00094DC0">
        <w:rPr>
          <w:rFonts w:eastAsia="Times New Roman"/>
          <w:sz w:val="28"/>
          <w:lang w:eastAsia="ru-RU"/>
        </w:rPr>
        <w:t>.</w:t>
      </w:r>
    </w:p>
    <w:p w:rsidR="00054F5B" w:rsidRPr="00054F5B" w:rsidRDefault="00054F5B" w:rsidP="00094DC0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 wp14:anchorId="1447840C" wp14:editId="16A187EB">
            <wp:extent cx="2806986" cy="3514725"/>
            <wp:effectExtent l="0" t="0" r="0" b="0"/>
            <wp:docPr id="27" name="Рисунок 27" descr="https://melkie.net/wp-content/uploads/2019/02/post_5c57f881321e6-419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elkie.net/wp-content/uploads/2019/02/post_5c57f881321e6-419x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" b="6872"/>
                    <a:stretch/>
                  </pic:blipFill>
                  <pic:spPr bwMode="auto">
                    <a:xfrm>
                      <a:off x="0" y="0"/>
                      <a:ext cx="2809875" cy="35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F5B" w:rsidRPr="00AF6390" w:rsidRDefault="00054F5B" w:rsidP="00094DC0">
      <w:pPr>
        <w:spacing w:after="0" w:line="360" w:lineRule="auto"/>
        <w:jc w:val="both"/>
        <w:rPr>
          <w:rFonts w:ascii="Open Sans" w:eastAsia="Times New Roman" w:hAnsi="Open Sans" w:cs="Times New Roman"/>
          <w:color w:val="1B1C2A"/>
          <w:sz w:val="27"/>
          <w:szCs w:val="23"/>
          <w:lang w:eastAsia="ru-RU"/>
        </w:rPr>
      </w:pPr>
    </w:p>
    <w:p w:rsidR="00054F5B" w:rsidRPr="00054F5B" w:rsidRDefault="00054F5B" w:rsidP="00094DC0">
      <w:pPr>
        <w:shd w:val="clear" w:color="auto" w:fill="FFFFFF"/>
        <w:spacing w:after="0" w:line="360" w:lineRule="auto"/>
        <w:jc w:val="both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054F5B" w:rsidRPr="00054F5B" w:rsidRDefault="00054F5B" w:rsidP="00094DC0">
      <w:pPr>
        <w:shd w:val="clear" w:color="auto" w:fill="FFFFFF"/>
        <w:spacing w:after="0" w:line="360" w:lineRule="auto"/>
        <w:jc w:val="both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054F5B" w:rsidRPr="00054F5B" w:rsidRDefault="00054F5B" w:rsidP="00094DC0">
      <w:pPr>
        <w:shd w:val="clear" w:color="auto" w:fill="FFFFFF"/>
        <w:spacing w:after="0" w:line="360" w:lineRule="auto"/>
        <w:jc w:val="both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054F5B" w:rsidRDefault="00AF6390" w:rsidP="00094DC0">
      <w:pPr>
        <w:spacing w:after="0" w:line="36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Вы можете предложить ребёнку</w:t>
      </w:r>
      <w:r w:rsidR="00054F5B" w:rsidRPr="00AF6390">
        <w:rPr>
          <w:rFonts w:eastAsia="Times New Roman"/>
          <w:sz w:val="28"/>
          <w:lang w:eastAsia="ru-RU"/>
        </w:rPr>
        <w:t xml:space="preserve"> готовый силуэт животного, например, зебры. </w:t>
      </w:r>
      <w:r w:rsidR="00054F5B" w:rsidRPr="00AF6390">
        <w:rPr>
          <w:rFonts w:eastAsia="Times New Roman"/>
          <w:bCs/>
          <w:sz w:val="28"/>
          <w:lang w:eastAsia="ru-RU"/>
        </w:rPr>
        <w:t>Задача ребят — дополнить его ключевыми деталями, в данном</w:t>
      </w:r>
      <w:r w:rsidR="00054F5B" w:rsidRPr="00AF6390">
        <w:rPr>
          <w:rFonts w:eastAsia="Times New Roman"/>
          <w:b/>
          <w:bCs/>
          <w:sz w:val="28"/>
          <w:lang w:eastAsia="ru-RU"/>
        </w:rPr>
        <w:t xml:space="preserve"> </w:t>
      </w:r>
      <w:r w:rsidR="00054F5B" w:rsidRPr="00AF6390">
        <w:rPr>
          <w:rFonts w:eastAsia="Times New Roman"/>
          <w:bCs/>
          <w:sz w:val="28"/>
          <w:lang w:eastAsia="ru-RU"/>
        </w:rPr>
        <w:t>случае полоски.</w:t>
      </w:r>
      <w:r w:rsidR="00054F5B" w:rsidRPr="00AF6390">
        <w:rPr>
          <w:rFonts w:eastAsia="Times New Roman"/>
          <w:sz w:val="28"/>
          <w:lang w:eastAsia="ru-RU"/>
        </w:rPr>
        <w:t xml:space="preserve"> Причём полоски </w:t>
      </w:r>
      <w:r>
        <w:rPr>
          <w:rFonts w:eastAsia="Times New Roman"/>
          <w:sz w:val="28"/>
          <w:lang w:eastAsia="ru-RU"/>
        </w:rPr>
        <w:t>ребята</w:t>
      </w:r>
      <w:r w:rsidR="00054F5B" w:rsidRPr="00AF6390">
        <w:rPr>
          <w:rFonts w:eastAsia="Times New Roman"/>
          <w:sz w:val="28"/>
          <w:lang w:eastAsia="ru-RU"/>
        </w:rPr>
        <w:t xml:space="preserve"> </w:t>
      </w:r>
      <w:r w:rsidR="00094DC0">
        <w:rPr>
          <w:rFonts w:eastAsia="Times New Roman"/>
          <w:sz w:val="28"/>
          <w:lang w:eastAsia="ru-RU"/>
        </w:rPr>
        <w:t xml:space="preserve">смогут </w:t>
      </w:r>
      <w:r w:rsidR="00054F5B" w:rsidRPr="00AF6390">
        <w:rPr>
          <w:rFonts w:eastAsia="Times New Roman"/>
          <w:sz w:val="28"/>
          <w:lang w:eastAsia="ru-RU"/>
        </w:rPr>
        <w:t>нарезат</w:t>
      </w:r>
      <w:r w:rsidR="00094DC0">
        <w:rPr>
          <w:rFonts w:eastAsia="Times New Roman"/>
          <w:sz w:val="28"/>
          <w:lang w:eastAsia="ru-RU"/>
        </w:rPr>
        <w:t>ь</w:t>
      </w:r>
      <w:r w:rsidR="00054F5B" w:rsidRPr="00AF6390">
        <w:rPr>
          <w:rFonts w:eastAsia="Times New Roman"/>
          <w:sz w:val="28"/>
          <w:lang w:eastAsia="ru-RU"/>
        </w:rPr>
        <w:t xml:space="preserve"> самостоятельно</w:t>
      </w:r>
      <w:r w:rsidR="00094DC0">
        <w:rPr>
          <w:rFonts w:eastAsia="Times New Roman"/>
          <w:sz w:val="28"/>
          <w:lang w:eastAsia="ru-RU"/>
        </w:rPr>
        <w:t>.</w:t>
      </w:r>
      <w:r w:rsidR="00054F5B" w:rsidRPr="00AF6390">
        <w:rPr>
          <w:rFonts w:eastAsia="Times New Roman"/>
          <w:sz w:val="28"/>
          <w:lang w:eastAsia="ru-RU"/>
        </w:rPr>
        <w:t xml:space="preserve"> </w:t>
      </w:r>
    </w:p>
    <w:p w:rsidR="00054F5B" w:rsidRDefault="00054F5B" w:rsidP="00094D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4DE807C1" wp14:editId="597E5898">
            <wp:extent cx="3987800" cy="2990850"/>
            <wp:effectExtent l="0" t="0" r="0" b="0"/>
            <wp:docPr id="59" name="Рисунок 59" descr="Зе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Зебр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150" cy="298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C0" w:rsidRDefault="00094DC0" w:rsidP="00094D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4156C" w:rsidRPr="00094DC0" w:rsidRDefault="00094DC0" w:rsidP="00094DC0">
      <w:pPr>
        <w:shd w:val="clear" w:color="auto" w:fill="FFFFFF"/>
        <w:spacing w:after="0" w:line="360" w:lineRule="auto"/>
        <w:jc w:val="center"/>
        <w:rPr>
          <w:color w:val="7030A0"/>
          <w:sz w:val="40"/>
          <w:szCs w:val="40"/>
        </w:rPr>
      </w:pPr>
      <w:r w:rsidRPr="00094DC0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Желаем творческих успехов!</w:t>
      </w:r>
    </w:p>
    <w:sectPr w:rsidR="0024156C" w:rsidRPr="00094DC0" w:rsidSect="00094D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626"/>
    <w:multiLevelType w:val="multilevel"/>
    <w:tmpl w:val="75F0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A6D9A"/>
    <w:multiLevelType w:val="multilevel"/>
    <w:tmpl w:val="E0F4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B221B"/>
    <w:multiLevelType w:val="multilevel"/>
    <w:tmpl w:val="58CC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01B46"/>
    <w:multiLevelType w:val="multilevel"/>
    <w:tmpl w:val="E6B6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D18BE"/>
    <w:multiLevelType w:val="multilevel"/>
    <w:tmpl w:val="C63A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D1107"/>
    <w:multiLevelType w:val="multilevel"/>
    <w:tmpl w:val="C7BA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10A23"/>
    <w:multiLevelType w:val="multilevel"/>
    <w:tmpl w:val="0858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70382"/>
    <w:multiLevelType w:val="multilevel"/>
    <w:tmpl w:val="9F00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470EE"/>
    <w:multiLevelType w:val="multilevel"/>
    <w:tmpl w:val="4A12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5B"/>
    <w:rsid w:val="00054F5B"/>
    <w:rsid w:val="00094DC0"/>
    <w:rsid w:val="001C7C62"/>
    <w:rsid w:val="0026266F"/>
    <w:rsid w:val="00A46DF5"/>
    <w:rsid w:val="00AF6390"/>
    <w:rsid w:val="00B4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4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4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4F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4F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05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4F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4F5B"/>
    <w:rPr>
      <w:color w:val="800080"/>
      <w:u w:val="single"/>
    </w:rPr>
  </w:style>
  <w:style w:type="character" w:customStyle="1" w:styleId="tocnumber">
    <w:name w:val="toc__number"/>
    <w:basedOn w:val="a0"/>
    <w:rsid w:val="00054F5B"/>
  </w:style>
  <w:style w:type="paragraph" w:customStyle="1" w:styleId="wp-caption-text">
    <w:name w:val="wp-caption-text"/>
    <w:basedOn w:val="a"/>
    <w:rsid w:val="0005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4F5B"/>
    <w:rPr>
      <w:b/>
      <w:bCs/>
    </w:rPr>
  </w:style>
  <w:style w:type="paragraph" w:customStyle="1" w:styleId="author-text">
    <w:name w:val="author-text"/>
    <w:basedOn w:val="a"/>
    <w:rsid w:val="0005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054F5B"/>
  </w:style>
  <w:style w:type="character" w:customStyle="1" w:styleId="rating">
    <w:name w:val="rating"/>
    <w:basedOn w:val="a0"/>
    <w:rsid w:val="00054F5B"/>
  </w:style>
  <w:style w:type="character" w:customStyle="1" w:styleId="link-more">
    <w:name w:val="link-more"/>
    <w:basedOn w:val="a0"/>
    <w:rsid w:val="00054F5B"/>
  </w:style>
  <w:style w:type="character" w:customStyle="1" w:styleId="icousclsoc">
    <w:name w:val="ico_uscl_soc"/>
    <w:basedOn w:val="a0"/>
    <w:rsid w:val="00054F5B"/>
  </w:style>
  <w:style w:type="character" w:customStyle="1" w:styleId="yrw-content">
    <w:name w:val="yrw-content"/>
    <w:basedOn w:val="a0"/>
    <w:rsid w:val="00054F5B"/>
  </w:style>
  <w:style w:type="character" w:customStyle="1" w:styleId="category">
    <w:name w:val="category"/>
    <w:basedOn w:val="a0"/>
    <w:rsid w:val="00054F5B"/>
  </w:style>
  <w:style w:type="character" w:customStyle="1" w:styleId="1">
    <w:name w:val="Дата1"/>
    <w:basedOn w:val="a0"/>
    <w:rsid w:val="00054F5B"/>
  </w:style>
  <w:style w:type="character" w:customStyle="1" w:styleId="jlpostnavleft">
    <w:name w:val="jl_post_nav_left"/>
    <w:basedOn w:val="a0"/>
    <w:rsid w:val="00054F5B"/>
  </w:style>
  <w:style w:type="character" w:customStyle="1" w:styleId="post-meta">
    <w:name w:val="post-meta"/>
    <w:basedOn w:val="a0"/>
    <w:rsid w:val="00054F5B"/>
  </w:style>
  <w:style w:type="character" w:customStyle="1" w:styleId="author-avatar-link">
    <w:name w:val="author-avatar-link"/>
    <w:basedOn w:val="a0"/>
    <w:rsid w:val="00054F5B"/>
  </w:style>
  <w:style w:type="character" w:customStyle="1" w:styleId="post-date">
    <w:name w:val="post-date"/>
    <w:basedOn w:val="a0"/>
    <w:rsid w:val="00054F5B"/>
  </w:style>
  <w:style w:type="paragraph" w:styleId="a7">
    <w:name w:val="Balloon Text"/>
    <w:basedOn w:val="a"/>
    <w:link w:val="a8"/>
    <w:uiPriority w:val="99"/>
    <w:semiHidden/>
    <w:unhideWhenUsed/>
    <w:rsid w:val="0005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4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4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4F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4F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05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4F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4F5B"/>
    <w:rPr>
      <w:color w:val="800080"/>
      <w:u w:val="single"/>
    </w:rPr>
  </w:style>
  <w:style w:type="character" w:customStyle="1" w:styleId="tocnumber">
    <w:name w:val="toc__number"/>
    <w:basedOn w:val="a0"/>
    <w:rsid w:val="00054F5B"/>
  </w:style>
  <w:style w:type="paragraph" w:customStyle="1" w:styleId="wp-caption-text">
    <w:name w:val="wp-caption-text"/>
    <w:basedOn w:val="a"/>
    <w:rsid w:val="0005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4F5B"/>
    <w:rPr>
      <w:b/>
      <w:bCs/>
    </w:rPr>
  </w:style>
  <w:style w:type="paragraph" w:customStyle="1" w:styleId="author-text">
    <w:name w:val="author-text"/>
    <w:basedOn w:val="a"/>
    <w:rsid w:val="0005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054F5B"/>
  </w:style>
  <w:style w:type="character" w:customStyle="1" w:styleId="rating">
    <w:name w:val="rating"/>
    <w:basedOn w:val="a0"/>
    <w:rsid w:val="00054F5B"/>
  </w:style>
  <w:style w:type="character" w:customStyle="1" w:styleId="link-more">
    <w:name w:val="link-more"/>
    <w:basedOn w:val="a0"/>
    <w:rsid w:val="00054F5B"/>
  </w:style>
  <w:style w:type="character" w:customStyle="1" w:styleId="icousclsoc">
    <w:name w:val="ico_uscl_soc"/>
    <w:basedOn w:val="a0"/>
    <w:rsid w:val="00054F5B"/>
  </w:style>
  <w:style w:type="character" w:customStyle="1" w:styleId="yrw-content">
    <w:name w:val="yrw-content"/>
    <w:basedOn w:val="a0"/>
    <w:rsid w:val="00054F5B"/>
  </w:style>
  <w:style w:type="character" w:customStyle="1" w:styleId="category">
    <w:name w:val="category"/>
    <w:basedOn w:val="a0"/>
    <w:rsid w:val="00054F5B"/>
  </w:style>
  <w:style w:type="character" w:customStyle="1" w:styleId="1">
    <w:name w:val="Дата1"/>
    <w:basedOn w:val="a0"/>
    <w:rsid w:val="00054F5B"/>
  </w:style>
  <w:style w:type="character" w:customStyle="1" w:styleId="jlpostnavleft">
    <w:name w:val="jl_post_nav_left"/>
    <w:basedOn w:val="a0"/>
    <w:rsid w:val="00054F5B"/>
  </w:style>
  <w:style w:type="character" w:customStyle="1" w:styleId="post-meta">
    <w:name w:val="post-meta"/>
    <w:basedOn w:val="a0"/>
    <w:rsid w:val="00054F5B"/>
  </w:style>
  <w:style w:type="character" w:customStyle="1" w:styleId="author-avatar-link">
    <w:name w:val="author-avatar-link"/>
    <w:basedOn w:val="a0"/>
    <w:rsid w:val="00054F5B"/>
  </w:style>
  <w:style w:type="character" w:customStyle="1" w:styleId="post-date">
    <w:name w:val="post-date"/>
    <w:basedOn w:val="a0"/>
    <w:rsid w:val="00054F5B"/>
  </w:style>
  <w:style w:type="paragraph" w:styleId="a7">
    <w:name w:val="Balloon Text"/>
    <w:basedOn w:val="a"/>
    <w:link w:val="a8"/>
    <w:uiPriority w:val="99"/>
    <w:semiHidden/>
    <w:unhideWhenUsed/>
    <w:rsid w:val="0005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9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4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37077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49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51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82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3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27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72690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8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932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821685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9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1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50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47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56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85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3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6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05524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4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15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0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77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31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78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6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35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7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6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6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2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4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6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75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3599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9745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10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3011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1347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1002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424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9395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0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9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4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2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8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6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7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82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7320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0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783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927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4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3681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0923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8099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6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7330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02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0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9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1" w:color="0369B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3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4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1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51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97703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7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4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26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7482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5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1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34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05763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7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07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89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5899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6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5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8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40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2885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4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3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56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44763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1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89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35618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8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48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64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2239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90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225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506168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6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47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49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93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093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4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15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37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22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6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21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6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melkie.net/wp-content/uploads/2019/02/post_5c57f4e3bede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dcterms:created xsi:type="dcterms:W3CDTF">2020-04-22T12:33:00Z</dcterms:created>
  <dcterms:modified xsi:type="dcterms:W3CDTF">2020-04-24T20:45:00Z</dcterms:modified>
</cp:coreProperties>
</file>