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54" w:rsidRPr="005826A5" w:rsidRDefault="003B4654" w:rsidP="003B4654">
      <w:pPr>
        <w:spacing w:after="0" w:line="240" w:lineRule="auto"/>
        <w:jc w:val="center"/>
        <w:rPr>
          <w:rFonts w:ascii="Constantia" w:eastAsia="Times New Roman" w:hAnsi="Constantia" w:cs="Aharoni"/>
          <w:b/>
          <w:color w:val="002060"/>
          <w:sz w:val="56"/>
          <w:szCs w:val="56"/>
          <w:lang w:eastAsia="ru-RU"/>
        </w:rPr>
      </w:pPr>
      <w:r w:rsidRPr="005826A5">
        <w:rPr>
          <w:rFonts w:ascii="Constantia" w:eastAsia="Times New Roman" w:hAnsi="Constantia" w:cs="Aharoni"/>
          <w:b/>
          <w:color w:val="002060"/>
          <w:sz w:val="56"/>
          <w:szCs w:val="56"/>
          <w:lang w:eastAsia="ru-RU"/>
        </w:rPr>
        <w:t>Читайте  детям  сказки</w:t>
      </w:r>
    </w:p>
    <w:p w:rsidR="003B4654" w:rsidRDefault="003B4654" w:rsidP="003B4654">
      <w:pPr>
        <w:spacing w:after="0" w:line="240" w:lineRule="auto"/>
        <w:jc w:val="both"/>
        <w:rPr>
          <w:rFonts w:ascii="Times New Roman" w:eastAsia="Times New Roman" w:hAnsi="Times New Roman" w:cs="Times New Roman"/>
          <w:color w:val="000000"/>
          <w:sz w:val="28"/>
          <w:lang w:eastAsia="ru-RU"/>
        </w:rPr>
      </w:pPr>
    </w:p>
    <w:p w:rsidR="003B4654" w:rsidRDefault="003B4654" w:rsidP="003B4654">
      <w:pPr>
        <w:spacing w:after="0" w:line="240" w:lineRule="auto"/>
        <w:jc w:val="both"/>
        <w:rPr>
          <w:rFonts w:ascii="Times New Roman" w:eastAsia="Times New Roman" w:hAnsi="Times New Roman" w:cs="Times New Roman"/>
          <w:color w:val="000000"/>
          <w:sz w:val="28"/>
          <w:lang w:eastAsia="ru-RU"/>
        </w:rPr>
      </w:pPr>
    </w:p>
    <w:p w:rsidR="003B4654" w:rsidRPr="005826A5" w:rsidRDefault="003B4654" w:rsidP="003B4654">
      <w:pPr>
        <w:spacing w:after="0" w:line="240" w:lineRule="auto"/>
        <w:ind w:firstLine="708"/>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Вот уже больше десяти лет и педагоги, и родители сетуют на то, что современные дети слишком мало читают. Действительно, кризис чтения во всем мире достиг угрожающего размаха, и наша страна (когда-то самая читающая в мире), к сожалению, не стала исключением.</w:t>
      </w:r>
    </w:p>
    <w:p w:rsidR="003B4654" w:rsidRPr="005826A5" w:rsidRDefault="003B4654" w:rsidP="003B4654">
      <w:pPr>
        <w:spacing w:after="0" w:line="240" w:lineRule="auto"/>
        <w:ind w:firstLine="708"/>
        <w:jc w:val="both"/>
        <w:rPr>
          <w:rFonts w:ascii="Times New Roman" w:eastAsia="Times New Roman" w:hAnsi="Times New Roman" w:cs="Times New Roman"/>
          <w:color w:val="000000"/>
          <w:sz w:val="36"/>
          <w:szCs w:val="36"/>
          <w:lang w:eastAsia="ru-RU"/>
        </w:rPr>
      </w:pPr>
    </w:p>
    <w:p w:rsidR="003B4654" w:rsidRPr="005826A5" w:rsidRDefault="003B4654" w:rsidP="003B4654">
      <w:pPr>
        <w:spacing w:after="0" w:line="240" w:lineRule="auto"/>
        <w:ind w:firstLine="708"/>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Правда, если казалось очевидным, что читать необходимо, то сегодня не только сами дети, но и взрослые часто задаются вопросом: «А не устарело ли чтение?» Действительно, так ли остра потребность в чтении сегодня, в век высоких технологий, когда существует столько альтернативных способов получения информации?</w:t>
      </w:r>
    </w:p>
    <w:p w:rsidR="003B4654" w:rsidRPr="005826A5" w:rsidRDefault="003B4654" w:rsidP="003B4654">
      <w:pPr>
        <w:spacing w:after="0" w:line="240" w:lineRule="auto"/>
        <w:ind w:firstLine="708"/>
        <w:jc w:val="both"/>
        <w:rPr>
          <w:rFonts w:ascii="Times New Roman" w:eastAsia="Times New Roman" w:hAnsi="Times New Roman" w:cs="Times New Roman"/>
          <w:color w:val="000000"/>
          <w:sz w:val="36"/>
          <w:szCs w:val="36"/>
          <w:lang w:eastAsia="ru-RU"/>
        </w:rPr>
      </w:pPr>
    </w:p>
    <w:p w:rsidR="003B4654" w:rsidRDefault="003B4654" w:rsidP="003B4654">
      <w:pPr>
        <w:spacing w:after="0" w:line="240" w:lineRule="auto"/>
        <w:ind w:firstLine="708"/>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ind w:firstLine="708"/>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ind w:firstLine="708"/>
        <w:jc w:val="both"/>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noProof/>
          <w:color w:val="000000"/>
          <w:sz w:val="36"/>
          <w:szCs w:val="36"/>
          <w:lang w:eastAsia="ru-RU"/>
        </w:rPr>
        <w:drawing>
          <wp:inline distT="0" distB="0" distL="0" distR="0">
            <wp:extent cx="5764530" cy="4574715"/>
            <wp:effectExtent l="19050" t="0" r="7620" b="0"/>
            <wp:docPr id="1" name="Рисунок 1" descr="C:\Users\сергей\Desktop\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с1.jpg"/>
                    <pic:cNvPicPr>
                      <a:picLocks noChangeAspect="1" noChangeArrowheads="1"/>
                    </pic:cNvPicPr>
                  </pic:nvPicPr>
                  <pic:blipFill>
                    <a:blip r:embed="rId6" cstate="print"/>
                    <a:srcRect/>
                    <a:stretch>
                      <a:fillRect/>
                    </a:stretch>
                  </pic:blipFill>
                  <pic:spPr bwMode="auto">
                    <a:xfrm>
                      <a:off x="0" y="0"/>
                      <a:ext cx="5772448" cy="4580999"/>
                    </a:xfrm>
                    <a:prstGeom prst="rect">
                      <a:avLst/>
                    </a:prstGeom>
                    <a:ln>
                      <a:noFill/>
                    </a:ln>
                    <a:effectLst>
                      <a:softEdge rad="112500"/>
                    </a:effectLst>
                  </pic:spPr>
                </pic:pic>
              </a:graphicData>
            </a:graphic>
          </wp:inline>
        </w:drawing>
      </w:r>
    </w:p>
    <w:p w:rsidR="003B4654" w:rsidRDefault="003B4654" w:rsidP="003B4654">
      <w:pPr>
        <w:spacing w:after="0" w:line="240" w:lineRule="auto"/>
        <w:ind w:firstLine="708"/>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Pr="005826A5" w:rsidRDefault="003B4654" w:rsidP="003B4654">
      <w:pPr>
        <w:spacing w:after="0" w:line="240" w:lineRule="auto"/>
        <w:ind w:firstLine="708"/>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На самом деле сегодня чтение человеку еще нужнее, чем сто лет назад, и никакие другие информационные технологии его не заменят.</w:t>
      </w:r>
    </w:p>
    <w:p w:rsidR="00265366" w:rsidRPr="005826A5" w:rsidRDefault="00265366" w:rsidP="003B4654">
      <w:pPr>
        <w:spacing w:after="0" w:line="240" w:lineRule="auto"/>
        <w:ind w:firstLine="708"/>
        <w:jc w:val="both"/>
        <w:rPr>
          <w:rFonts w:ascii="Times New Roman" w:eastAsia="Times New Roman" w:hAnsi="Times New Roman" w:cs="Times New Roman"/>
          <w:color w:val="000000"/>
          <w:sz w:val="36"/>
          <w:szCs w:val="36"/>
          <w:lang w:eastAsia="ru-RU"/>
        </w:rPr>
      </w:pPr>
    </w:p>
    <w:p w:rsidR="003B4654" w:rsidRPr="005826A5" w:rsidRDefault="003B4654" w:rsidP="003B4654">
      <w:pPr>
        <w:spacing w:after="0" w:line="240" w:lineRule="auto"/>
        <w:ind w:firstLine="708"/>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Наши дети – это наше продолжение. Воспитывая детей, мы пытаемся не просто научить их говорить, читать, писать и ориентироваться в повседневных ситуациях. Мы хотим привить им свое мировоззрение, передать им свои жизненные ценности.</w:t>
      </w:r>
    </w:p>
    <w:p w:rsidR="00265366" w:rsidRPr="005826A5" w:rsidRDefault="00265366" w:rsidP="003B4654">
      <w:pPr>
        <w:spacing w:after="0" w:line="240" w:lineRule="auto"/>
        <w:ind w:firstLine="708"/>
        <w:jc w:val="both"/>
        <w:rPr>
          <w:rFonts w:ascii="Times New Roman" w:eastAsia="Times New Roman" w:hAnsi="Times New Roman" w:cs="Times New Roman"/>
          <w:color w:val="000000"/>
          <w:sz w:val="36"/>
          <w:szCs w:val="36"/>
          <w:lang w:eastAsia="ru-RU"/>
        </w:rPr>
      </w:pPr>
    </w:p>
    <w:p w:rsidR="003B4654" w:rsidRPr="005826A5" w:rsidRDefault="003B4654" w:rsidP="003B4654">
      <w:pPr>
        <w:spacing w:after="0" w:line="240" w:lineRule="auto"/>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 </w:t>
      </w:r>
      <w:r w:rsidRPr="005826A5">
        <w:rPr>
          <w:rFonts w:ascii="Times New Roman" w:eastAsia="Times New Roman" w:hAnsi="Times New Roman" w:cs="Times New Roman"/>
          <w:color w:val="000000"/>
          <w:sz w:val="36"/>
          <w:szCs w:val="36"/>
          <w:lang w:eastAsia="ru-RU"/>
        </w:rPr>
        <w:tab/>
        <w:t>Воспитание начинается с русских народных сказок, дальше ребенок знакомится с авторскими сказками, затем наступает черед серьезной литературы. Каждое звено в этой цепи незаменимо в процессе нравственного воспитания русского человека.</w:t>
      </w: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265366" w:rsidP="003B4654">
      <w:pPr>
        <w:spacing w:after="0" w:line="240" w:lineRule="auto"/>
        <w:jc w:val="both"/>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noProof/>
          <w:color w:val="000000"/>
          <w:sz w:val="36"/>
          <w:szCs w:val="36"/>
          <w:lang w:eastAsia="ru-RU"/>
        </w:rPr>
        <w:drawing>
          <wp:anchor distT="0" distB="0" distL="114300" distR="114300" simplePos="0" relativeHeight="251658240" behindDoc="0" locked="0" layoutInCell="1" allowOverlap="1">
            <wp:simplePos x="0" y="0"/>
            <wp:positionH relativeFrom="column">
              <wp:posOffset>876300</wp:posOffset>
            </wp:positionH>
            <wp:positionV relativeFrom="paragraph">
              <wp:posOffset>34925</wp:posOffset>
            </wp:positionV>
            <wp:extent cx="4518660" cy="3154680"/>
            <wp:effectExtent l="19050" t="0" r="0" b="0"/>
            <wp:wrapSquare wrapText="bothSides"/>
            <wp:docPr id="3" name="Рисунок 3" descr="C:\Users\сергей\Desktop\с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й\Desktop\с3.jfif"/>
                    <pic:cNvPicPr>
                      <a:picLocks noChangeAspect="1" noChangeArrowheads="1"/>
                    </pic:cNvPicPr>
                  </pic:nvPicPr>
                  <pic:blipFill>
                    <a:blip r:embed="rId7" cstate="print"/>
                    <a:srcRect/>
                    <a:stretch>
                      <a:fillRect/>
                    </a:stretch>
                  </pic:blipFill>
                  <pic:spPr bwMode="auto">
                    <a:xfrm>
                      <a:off x="0" y="0"/>
                      <a:ext cx="4518660" cy="3154680"/>
                    </a:xfrm>
                    <a:prstGeom prst="rect">
                      <a:avLst/>
                    </a:prstGeom>
                    <a:ln>
                      <a:noFill/>
                    </a:ln>
                    <a:effectLst>
                      <a:softEdge rad="112500"/>
                    </a:effectLst>
                  </pic:spPr>
                </pic:pic>
              </a:graphicData>
            </a:graphic>
          </wp:anchor>
        </w:drawing>
      </w: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Default="003B4654" w:rsidP="003B4654">
      <w:pPr>
        <w:spacing w:after="0" w:line="240" w:lineRule="auto"/>
        <w:jc w:val="both"/>
        <w:rPr>
          <w:rFonts w:ascii="Times New Roman" w:eastAsia="Times New Roman" w:hAnsi="Times New Roman" w:cs="Times New Roman"/>
          <w:b/>
          <w:color w:val="000000"/>
          <w:sz w:val="36"/>
          <w:szCs w:val="36"/>
          <w:lang w:eastAsia="ru-RU"/>
        </w:rPr>
      </w:pPr>
    </w:p>
    <w:p w:rsidR="003B4654" w:rsidRPr="005826A5" w:rsidRDefault="003B4654" w:rsidP="00265366">
      <w:pPr>
        <w:spacing w:after="0" w:line="240" w:lineRule="auto"/>
        <w:ind w:firstLine="708"/>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Родители, которые сквозь пальцы смотрят на то, что ребенок отказывается читать произведения школьной программы, рискуют через несколько лет «не узнать» свое чадо, и тогда будет уже поздно удивляться, «в кого же он такой?»</w:t>
      </w:r>
    </w:p>
    <w:p w:rsidR="005826A5" w:rsidRDefault="005826A5" w:rsidP="00265366">
      <w:pPr>
        <w:spacing w:after="0" w:line="240" w:lineRule="auto"/>
        <w:ind w:firstLine="708"/>
        <w:rPr>
          <w:rFonts w:ascii="Times New Roman" w:eastAsia="Times New Roman" w:hAnsi="Times New Roman" w:cs="Times New Roman"/>
          <w:color w:val="000000"/>
          <w:sz w:val="36"/>
          <w:szCs w:val="36"/>
          <w:lang w:eastAsia="ru-RU"/>
        </w:rPr>
      </w:pPr>
    </w:p>
    <w:p w:rsidR="005826A5" w:rsidRDefault="005826A5" w:rsidP="00265366">
      <w:pPr>
        <w:spacing w:after="0" w:line="240" w:lineRule="auto"/>
        <w:ind w:firstLine="708"/>
        <w:rPr>
          <w:rFonts w:ascii="Times New Roman" w:eastAsia="Times New Roman" w:hAnsi="Times New Roman" w:cs="Times New Roman"/>
          <w:color w:val="000000"/>
          <w:sz w:val="36"/>
          <w:szCs w:val="36"/>
          <w:lang w:eastAsia="ru-RU"/>
        </w:rPr>
      </w:pPr>
    </w:p>
    <w:p w:rsidR="003B4654" w:rsidRPr="005826A5" w:rsidRDefault="003B4654" w:rsidP="00265366">
      <w:pPr>
        <w:spacing w:after="0" w:line="240" w:lineRule="auto"/>
        <w:ind w:firstLine="708"/>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lastRenderedPageBreak/>
        <w:t>Родители не  должны наблюдать со стороны за развитием ребенка. Они переживают, жизнь  вмести с ним и при</w:t>
      </w:r>
      <w:r w:rsidRPr="003B4654">
        <w:rPr>
          <w:rFonts w:ascii="Times New Roman" w:eastAsia="Times New Roman" w:hAnsi="Times New Roman" w:cs="Times New Roman"/>
          <w:b/>
          <w:color w:val="000000"/>
          <w:sz w:val="36"/>
          <w:szCs w:val="36"/>
          <w:lang w:eastAsia="ru-RU"/>
        </w:rPr>
        <w:t xml:space="preserve"> </w:t>
      </w:r>
      <w:r w:rsidRPr="005826A5">
        <w:rPr>
          <w:rFonts w:ascii="Times New Roman" w:eastAsia="Times New Roman" w:hAnsi="Times New Roman" w:cs="Times New Roman"/>
          <w:color w:val="000000"/>
          <w:sz w:val="36"/>
          <w:szCs w:val="36"/>
          <w:lang w:eastAsia="ru-RU"/>
        </w:rPr>
        <w:t>обсуждении сказки погружаются внутрь его проблем,  чувств, ощущений и эмоций.</w:t>
      </w:r>
    </w:p>
    <w:p w:rsidR="00265366" w:rsidRPr="005826A5" w:rsidRDefault="00265366" w:rsidP="00265366">
      <w:pPr>
        <w:spacing w:after="0" w:line="240" w:lineRule="auto"/>
        <w:ind w:firstLine="708"/>
        <w:rPr>
          <w:rFonts w:ascii="Times New Roman" w:eastAsia="Times New Roman" w:hAnsi="Times New Roman" w:cs="Times New Roman"/>
          <w:color w:val="000000"/>
          <w:sz w:val="36"/>
          <w:szCs w:val="36"/>
          <w:lang w:eastAsia="ru-RU"/>
        </w:rPr>
      </w:pPr>
    </w:p>
    <w:p w:rsidR="00265366" w:rsidRPr="005826A5" w:rsidRDefault="003B4654" w:rsidP="00265366">
      <w:pPr>
        <w:spacing w:after="0" w:line="240" w:lineRule="auto"/>
        <w:ind w:firstLine="360"/>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Совместное чтение сближает взрослых и детей, стимулирует и наполняет содержанием редкие и радостные минуты духовного общения, воспитывает в ребёнке доброе и любящее сердце.</w:t>
      </w:r>
    </w:p>
    <w:p w:rsidR="00265366" w:rsidRPr="005826A5" w:rsidRDefault="00265366" w:rsidP="00265366">
      <w:pPr>
        <w:spacing w:after="0" w:line="240" w:lineRule="auto"/>
        <w:ind w:left="720"/>
        <w:jc w:val="both"/>
        <w:rPr>
          <w:rFonts w:ascii="Times New Roman" w:eastAsia="Times New Roman" w:hAnsi="Times New Roman" w:cs="Times New Roman"/>
          <w:color w:val="000000"/>
          <w:sz w:val="36"/>
          <w:szCs w:val="36"/>
          <w:lang w:eastAsia="ru-RU"/>
        </w:rPr>
      </w:pPr>
    </w:p>
    <w:p w:rsidR="003B4654" w:rsidRPr="005826A5" w:rsidRDefault="003B4654" w:rsidP="003B4654">
      <w:pPr>
        <w:numPr>
          <w:ilvl w:val="0"/>
          <w:numId w:val="1"/>
        </w:numPr>
        <w:spacing w:after="0" w:line="240" w:lineRule="auto"/>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 xml:space="preserve">Надо выбрать пространство: теплая задушевная обстановка </w:t>
      </w:r>
      <w:proofErr w:type="gramStart"/>
      <w:r w:rsidRPr="005826A5">
        <w:rPr>
          <w:rFonts w:ascii="Times New Roman" w:eastAsia="Times New Roman" w:hAnsi="Times New Roman" w:cs="Times New Roman"/>
          <w:color w:val="000000"/>
          <w:sz w:val="36"/>
          <w:szCs w:val="36"/>
          <w:lang w:eastAsia="ru-RU"/>
        </w:rPr>
        <w:t>при</w:t>
      </w:r>
      <w:proofErr w:type="gramEnd"/>
      <w:r w:rsidRPr="005826A5">
        <w:rPr>
          <w:rFonts w:ascii="Times New Roman" w:eastAsia="Times New Roman" w:hAnsi="Times New Roman" w:cs="Times New Roman"/>
          <w:color w:val="000000"/>
          <w:sz w:val="36"/>
          <w:szCs w:val="36"/>
          <w:lang w:eastAsia="ru-RU"/>
        </w:rPr>
        <w:t xml:space="preserve"> чтение</w:t>
      </w:r>
      <w:r w:rsidR="00265366" w:rsidRPr="005826A5">
        <w:rPr>
          <w:rFonts w:ascii="Times New Roman" w:eastAsia="Times New Roman" w:hAnsi="Times New Roman" w:cs="Times New Roman"/>
          <w:color w:val="000000"/>
          <w:sz w:val="36"/>
          <w:szCs w:val="36"/>
          <w:lang w:eastAsia="ru-RU"/>
        </w:rPr>
        <w:t xml:space="preserve"> </w:t>
      </w:r>
      <w:r w:rsidRPr="005826A5">
        <w:rPr>
          <w:rFonts w:ascii="Times New Roman" w:eastAsia="Times New Roman" w:hAnsi="Times New Roman" w:cs="Times New Roman"/>
          <w:color w:val="000000"/>
          <w:sz w:val="36"/>
          <w:szCs w:val="36"/>
          <w:lang w:eastAsia="ru-RU"/>
        </w:rPr>
        <w:t>сказки усиливает впечатление от нее, увлекает и захватывает детей.</w:t>
      </w:r>
    </w:p>
    <w:p w:rsidR="00265366" w:rsidRPr="005826A5" w:rsidRDefault="00265366" w:rsidP="00265366">
      <w:pPr>
        <w:spacing w:after="0" w:line="240" w:lineRule="auto"/>
        <w:ind w:left="720"/>
        <w:jc w:val="both"/>
        <w:rPr>
          <w:rFonts w:ascii="Times New Roman" w:eastAsia="Times New Roman" w:hAnsi="Times New Roman" w:cs="Times New Roman"/>
          <w:color w:val="000000"/>
          <w:sz w:val="36"/>
          <w:szCs w:val="36"/>
          <w:lang w:eastAsia="ru-RU"/>
        </w:rPr>
      </w:pPr>
    </w:p>
    <w:p w:rsidR="003B4654" w:rsidRPr="005826A5" w:rsidRDefault="003B4654" w:rsidP="003B4654">
      <w:pPr>
        <w:numPr>
          <w:ilvl w:val="0"/>
          <w:numId w:val="2"/>
        </w:numPr>
        <w:spacing w:after="0" w:line="240" w:lineRule="auto"/>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Превратите чтение в приятный для малыша ритуал, пусть чтение на ночь станет доброй семейной традицией.</w:t>
      </w:r>
    </w:p>
    <w:p w:rsidR="00265366" w:rsidRPr="005826A5" w:rsidRDefault="00265366" w:rsidP="00265366">
      <w:pPr>
        <w:spacing w:after="0" w:line="240" w:lineRule="auto"/>
        <w:ind w:left="720"/>
        <w:jc w:val="both"/>
        <w:rPr>
          <w:rFonts w:ascii="Times New Roman" w:eastAsia="Times New Roman" w:hAnsi="Times New Roman" w:cs="Times New Roman"/>
          <w:color w:val="000000"/>
          <w:sz w:val="36"/>
          <w:szCs w:val="36"/>
          <w:lang w:eastAsia="ru-RU"/>
        </w:rPr>
      </w:pPr>
    </w:p>
    <w:p w:rsidR="003B4654" w:rsidRPr="005826A5" w:rsidRDefault="003B4654" w:rsidP="003B4654">
      <w:pPr>
        <w:numPr>
          <w:ilvl w:val="0"/>
          <w:numId w:val="3"/>
        </w:numPr>
        <w:spacing w:after="0" w:line="240" w:lineRule="auto"/>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Рассказывая сказку и обсуждая ее с ребенком, реагируйте эмоционально. Дети способны спрашивать и отвечать жестами, звуками, действием. Они реагируют</w:t>
      </w:r>
      <w:r w:rsidRPr="003B4654">
        <w:rPr>
          <w:rFonts w:ascii="Times New Roman" w:eastAsia="Times New Roman" w:hAnsi="Times New Roman" w:cs="Times New Roman"/>
          <w:b/>
          <w:color w:val="000000"/>
          <w:sz w:val="36"/>
          <w:szCs w:val="36"/>
          <w:lang w:eastAsia="ru-RU"/>
        </w:rPr>
        <w:t xml:space="preserve"> </w:t>
      </w:r>
      <w:r w:rsidRPr="005826A5">
        <w:rPr>
          <w:rFonts w:ascii="Times New Roman" w:eastAsia="Times New Roman" w:hAnsi="Times New Roman" w:cs="Times New Roman"/>
          <w:color w:val="000000"/>
          <w:sz w:val="36"/>
          <w:szCs w:val="36"/>
          <w:lang w:eastAsia="ru-RU"/>
        </w:rPr>
        <w:t>эмоционально,</w:t>
      </w:r>
      <w:r w:rsidRPr="003B4654">
        <w:rPr>
          <w:rFonts w:ascii="Times New Roman" w:eastAsia="Times New Roman" w:hAnsi="Times New Roman" w:cs="Times New Roman"/>
          <w:b/>
          <w:color w:val="000000"/>
          <w:sz w:val="36"/>
          <w:szCs w:val="36"/>
          <w:lang w:eastAsia="ru-RU"/>
        </w:rPr>
        <w:t xml:space="preserve"> </w:t>
      </w:r>
      <w:r w:rsidRPr="005826A5">
        <w:rPr>
          <w:rFonts w:ascii="Times New Roman" w:eastAsia="Times New Roman" w:hAnsi="Times New Roman" w:cs="Times New Roman"/>
          <w:color w:val="000000"/>
          <w:sz w:val="36"/>
          <w:szCs w:val="36"/>
          <w:lang w:eastAsia="ru-RU"/>
        </w:rPr>
        <w:t>а то, что прожито через эмоции, глубже остается в нас.</w:t>
      </w:r>
    </w:p>
    <w:p w:rsidR="00265366" w:rsidRPr="005826A5" w:rsidRDefault="00265366" w:rsidP="00265366">
      <w:pPr>
        <w:spacing w:after="0" w:line="240" w:lineRule="auto"/>
        <w:ind w:left="720"/>
        <w:jc w:val="both"/>
        <w:rPr>
          <w:rFonts w:ascii="Times New Roman" w:eastAsia="Times New Roman" w:hAnsi="Times New Roman" w:cs="Times New Roman"/>
          <w:color w:val="000000"/>
          <w:sz w:val="36"/>
          <w:szCs w:val="36"/>
          <w:lang w:eastAsia="ru-RU"/>
        </w:rPr>
      </w:pPr>
    </w:p>
    <w:p w:rsidR="003B4654" w:rsidRPr="005826A5" w:rsidRDefault="003B4654" w:rsidP="003B4654">
      <w:pPr>
        <w:numPr>
          <w:ilvl w:val="0"/>
          <w:numId w:val="4"/>
        </w:numPr>
        <w:spacing w:after="0" w:line="240" w:lineRule="auto"/>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Понаблюдайте за детьми, за их реакцией и эмоциями во время чтения, обсудите поведение персонажей и  мотивы их поступков</w:t>
      </w:r>
      <w:r w:rsidR="00265366" w:rsidRPr="005826A5">
        <w:rPr>
          <w:rFonts w:ascii="Times New Roman" w:eastAsia="Times New Roman" w:hAnsi="Times New Roman" w:cs="Times New Roman"/>
          <w:color w:val="000000"/>
          <w:sz w:val="36"/>
          <w:szCs w:val="36"/>
          <w:lang w:eastAsia="ru-RU"/>
        </w:rPr>
        <w:t>.</w:t>
      </w:r>
    </w:p>
    <w:p w:rsidR="00265366" w:rsidRPr="005826A5" w:rsidRDefault="00265366" w:rsidP="00265366">
      <w:pPr>
        <w:spacing w:after="0" w:line="240" w:lineRule="auto"/>
        <w:ind w:left="720"/>
        <w:jc w:val="both"/>
        <w:rPr>
          <w:rFonts w:ascii="Times New Roman" w:eastAsia="Times New Roman" w:hAnsi="Times New Roman" w:cs="Times New Roman"/>
          <w:color w:val="000000"/>
          <w:sz w:val="36"/>
          <w:szCs w:val="36"/>
          <w:lang w:eastAsia="ru-RU"/>
        </w:rPr>
      </w:pPr>
    </w:p>
    <w:p w:rsidR="003B4654" w:rsidRPr="005826A5" w:rsidRDefault="003B4654" w:rsidP="003B4654">
      <w:pPr>
        <w:numPr>
          <w:ilvl w:val="0"/>
          <w:numId w:val="5"/>
        </w:numPr>
        <w:spacing w:after="0" w:line="240" w:lineRule="auto"/>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Читайте сказки выразительно, интонационно выделяйте диалоги, основные идеи. Слушая, ребенок испытывает сильное влияние звучащего слова, которое позволяет передать торжество, радость грусть, печаль, шутку, насмешку.</w:t>
      </w:r>
    </w:p>
    <w:p w:rsidR="00265366" w:rsidRPr="005826A5" w:rsidRDefault="00265366" w:rsidP="00265366">
      <w:pPr>
        <w:spacing w:after="0" w:line="240" w:lineRule="auto"/>
        <w:ind w:left="720"/>
        <w:jc w:val="both"/>
        <w:rPr>
          <w:rFonts w:ascii="Times New Roman" w:eastAsia="Times New Roman" w:hAnsi="Times New Roman" w:cs="Times New Roman"/>
          <w:color w:val="000000"/>
          <w:sz w:val="36"/>
          <w:szCs w:val="36"/>
          <w:lang w:eastAsia="ru-RU"/>
        </w:rPr>
      </w:pPr>
    </w:p>
    <w:p w:rsidR="003B4654" w:rsidRPr="005826A5" w:rsidRDefault="003B4654" w:rsidP="003B4654">
      <w:pPr>
        <w:numPr>
          <w:ilvl w:val="0"/>
          <w:numId w:val="6"/>
        </w:numPr>
        <w:spacing w:after="0" w:line="240" w:lineRule="auto"/>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Рассматривайте иллюстрации и пытайтесь понять вместе с ребенком характер героев, сравнивайте как одного и того же героя изобразил художник-иллюстратор, и сам автор сказки.</w:t>
      </w:r>
    </w:p>
    <w:p w:rsidR="003B4654" w:rsidRPr="005826A5" w:rsidRDefault="003B4654" w:rsidP="003B4654">
      <w:pPr>
        <w:numPr>
          <w:ilvl w:val="0"/>
          <w:numId w:val="7"/>
        </w:numPr>
        <w:spacing w:after="0" w:line="240" w:lineRule="auto"/>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Анализируйте, какие сказочные темы вызывают интерес у ребенка. Обсудите с ним «почему?».</w:t>
      </w:r>
    </w:p>
    <w:p w:rsidR="00265366" w:rsidRPr="003B4654" w:rsidRDefault="00265366" w:rsidP="00265366">
      <w:pPr>
        <w:spacing w:after="0" w:line="240" w:lineRule="auto"/>
        <w:ind w:left="720"/>
        <w:jc w:val="both"/>
        <w:rPr>
          <w:rFonts w:ascii="Times New Roman" w:eastAsia="Times New Roman" w:hAnsi="Times New Roman" w:cs="Times New Roman"/>
          <w:b/>
          <w:color w:val="000000"/>
          <w:sz w:val="36"/>
          <w:szCs w:val="36"/>
          <w:lang w:eastAsia="ru-RU"/>
        </w:rPr>
      </w:pPr>
    </w:p>
    <w:p w:rsidR="003B4654" w:rsidRPr="005826A5" w:rsidRDefault="003B4654" w:rsidP="003B4654">
      <w:pPr>
        <w:numPr>
          <w:ilvl w:val="0"/>
          <w:numId w:val="8"/>
        </w:numPr>
        <w:spacing w:after="0" w:line="240" w:lineRule="auto"/>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lastRenderedPageBreak/>
        <w:t>Обсудите с ребенком конец, итог сказки, способствуйте рассуждению, задавая проблемные вопросы, такие как «А что если бы сказка не закончилась, как бы ты продолжил», «Если бы ты был…, что бы ты нам рассказал?» и т.д</w:t>
      </w:r>
      <w:r w:rsidR="00265366" w:rsidRPr="005826A5">
        <w:rPr>
          <w:rFonts w:ascii="Times New Roman" w:eastAsia="Times New Roman" w:hAnsi="Times New Roman" w:cs="Times New Roman"/>
          <w:color w:val="000000"/>
          <w:sz w:val="36"/>
          <w:szCs w:val="36"/>
          <w:lang w:eastAsia="ru-RU"/>
        </w:rPr>
        <w:t>.</w:t>
      </w:r>
    </w:p>
    <w:p w:rsidR="00265366" w:rsidRPr="005826A5" w:rsidRDefault="00265366" w:rsidP="00265366">
      <w:pPr>
        <w:spacing w:after="0" w:line="240" w:lineRule="auto"/>
        <w:ind w:left="720"/>
        <w:jc w:val="both"/>
        <w:rPr>
          <w:rFonts w:ascii="Times New Roman" w:eastAsia="Times New Roman" w:hAnsi="Times New Roman" w:cs="Times New Roman"/>
          <w:color w:val="000000"/>
          <w:sz w:val="36"/>
          <w:szCs w:val="36"/>
          <w:lang w:eastAsia="ru-RU"/>
        </w:rPr>
      </w:pPr>
    </w:p>
    <w:p w:rsidR="003B4654" w:rsidRPr="005826A5" w:rsidRDefault="003B4654" w:rsidP="003B4654">
      <w:pPr>
        <w:numPr>
          <w:ilvl w:val="0"/>
          <w:numId w:val="9"/>
        </w:numPr>
        <w:spacing w:after="0" w:line="240" w:lineRule="auto"/>
        <w:jc w:val="both"/>
        <w:rPr>
          <w:rFonts w:ascii="Times New Roman" w:eastAsia="Times New Roman" w:hAnsi="Times New Roman" w:cs="Times New Roman"/>
          <w:color w:val="000000"/>
          <w:sz w:val="36"/>
          <w:szCs w:val="36"/>
          <w:lang w:eastAsia="ru-RU"/>
        </w:rPr>
      </w:pPr>
      <w:r w:rsidRPr="005826A5">
        <w:rPr>
          <w:rFonts w:ascii="Times New Roman" w:eastAsia="Times New Roman" w:hAnsi="Times New Roman" w:cs="Times New Roman"/>
          <w:color w:val="000000"/>
          <w:sz w:val="36"/>
          <w:szCs w:val="36"/>
          <w:lang w:eastAsia="ru-RU"/>
        </w:rPr>
        <w:t>Побуждайте детей к творческому восприятию сказки: совместному рисованию, к понравившимся моментам сказки; «оживите» персонажей, вылепив их из пластилина или склеив из бумаги; разыграйте домашний спектакль.</w:t>
      </w:r>
    </w:p>
    <w:p w:rsidR="00265366" w:rsidRPr="003B4654" w:rsidRDefault="00265366" w:rsidP="00265366">
      <w:pPr>
        <w:spacing w:after="0" w:line="240" w:lineRule="auto"/>
        <w:ind w:left="720"/>
        <w:jc w:val="both"/>
        <w:rPr>
          <w:rFonts w:ascii="Times New Roman" w:eastAsia="Times New Roman" w:hAnsi="Times New Roman" w:cs="Times New Roman"/>
          <w:b/>
          <w:color w:val="000000"/>
          <w:sz w:val="36"/>
          <w:szCs w:val="36"/>
          <w:lang w:eastAsia="ru-RU"/>
        </w:rPr>
      </w:pPr>
    </w:p>
    <w:p w:rsidR="0074748F" w:rsidRDefault="0074748F" w:rsidP="00265366">
      <w:pPr>
        <w:pStyle w:val="a5"/>
        <w:spacing w:after="0" w:line="240" w:lineRule="auto"/>
        <w:ind w:firstLine="696"/>
        <w:jc w:val="both"/>
        <w:rPr>
          <w:rFonts w:ascii="Times New Roman" w:eastAsia="Times New Roman" w:hAnsi="Times New Roman" w:cs="Times New Roman"/>
          <w:b/>
          <w:color w:val="00B050"/>
          <w:sz w:val="36"/>
          <w:szCs w:val="36"/>
          <w:lang w:eastAsia="ru-RU"/>
        </w:rPr>
      </w:pPr>
    </w:p>
    <w:p w:rsidR="0074748F" w:rsidRDefault="0074748F" w:rsidP="00265366">
      <w:pPr>
        <w:pStyle w:val="a5"/>
        <w:spacing w:after="0" w:line="240" w:lineRule="auto"/>
        <w:ind w:firstLine="696"/>
        <w:jc w:val="both"/>
        <w:rPr>
          <w:rFonts w:ascii="Times New Roman" w:eastAsia="Times New Roman" w:hAnsi="Times New Roman" w:cs="Times New Roman"/>
          <w:b/>
          <w:color w:val="00B050"/>
          <w:sz w:val="36"/>
          <w:szCs w:val="36"/>
          <w:lang w:eastAsia="ru-RU"/>
        </w:rPr>
      </w:pPr>
    </w:p>
    <w:p w:rsidR="003B4654" w:rsidRPr="005826A5" w:rsidRDefault="003B4654" w:rsidP="00265366">
      <w:pPr>
        <w:pStyle w:val="a5"/>
        <w:spacing w:after="0" w:line="240" w:lineRule="auto"/>
        <w:ind w:firstLine="696"/>
        <w:jc w:val="both"/>
        <w:rPr>
          <w:rFonts w:ascii="Times New Roman" w:eastAsia="Times New Roman" w:hAnsi="Times New Roman" w:cs="Times New Roman"/>
          <w:b/>
          <w:color w:val="002060"/>
          <w:sz w:val="36"/>
          <w:szCs w:val="36"/>
          <w:lang w:eastAsia="ru-RU"/>
        </w:rPr>
      </w:pPr>
      <w:r w:rsidRPr="005826A5">
        <w:rPr>
          <w:rFonts w:ascii="Times New Roman" w:eastAsia="Times New Roman" w:hAnsi="Times New Roman" w:cs="Times New Roman"/>
          <w:b/>
          <w:color w:val="002060"/>
          <w:sz w:val="36"/>
          <w:szCs w:val="36"/>
          <w:lang w:eastAsia="ru-RU"/>
        </w:rPr>
        <w:t>Прививайте ребенку с детства любовь к книге, бережное отношение к ней.</w:t>
      </w:r>
    </w:p>
    <w:p w:rsidR="0074748F" w:rsidRDefault="0074748F">
      <w:pPr>
        <w:rPr>
          <w:rFonts w:ascii="Times New Roman" w:hAnsi="Times New Roman" w:cs="Times New Roman"/>
          <w:b/>
          <w:sz w:val="36"/>
          <w:szCs w:val="36"/>
        </w:rPr>
      </w:pPr>
    </w:p>
    <w:p w:rsidR="0074748F" w:rsidRDefault="0074748F">
      <w:pPr>
        <w:rPr>
          <w:rFonts w:ascii="Times New Roman" w:hAnsi="Times New Roman" w:cs="Times New Roman"/>
          <w:b/>
          <w:sz w:val="36"/>
          <w:szCs w:val="36"/>
        </w:rPr>
      </w:pPr>
    </w:p>
    <w:p w:rsidR="0074748F" w:rsidRDefault="0074748F">
      <w:pP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5715</wp:posOffset>
            </wp:positionV>
            <wp:extent cx="4110355" cy="3600450"/>
            <wp:effectExtent l="19050" t="0" r="4445" b="0"/>
            <wp:wrapSquare wrapText="bothSides"/>
            <wp:docPr id="2" name="Рисунок 1" descr="C:\Users\сергей\Desktop\с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с4.jfif"/>
                    <pic:cNvPicPr>
                      <a:picLocks noChangeAspect="1" noChangeArrowheads="1"/>
                    </pic:cNvPicPr>
                  </pic:nvPicPr>
                  <pic:blipFill>
                    <a:blip r:embed="rId8" cstate="print"/>
                    <a:srcRect/>
                    <a:stretch>
                      <a:fillRect/>
                    </a:stretch>
                  </pic:blipFill>
                  <pic:spPr bwMode="auto">
                    <a:xfrm>
                      <a:off x="0" y="0"/>
                      <a:ext cx="4110355" cy="3600450"/>
                    </a:xfrm>
                    <a:prstGeom prst="rect">
                      <a:avLst/>
                    </a:prstGeom>
                    <a:ln>
                      <a:noFill/>
                    </a:ln>
                    <a:effectLst>
                      <a:softEdge rad="112500"/>
                    </a:effectLst>
                  </pic:spPr>
                </pic:pic>
              </a:graphicData>
            </a:graphic>
          </wp:anchor>
        </w:drawing>
      </w:r>
    </w:p>
    <w:p w:rsidR="0074748F" w:rsidRPr="0074748F" w:rsidRDefault="0074748F" w:rsidP="0074748F">
      <w:pPr>
        <w:rPr>
          <w:rFonts w:ascii="Times New Roman" w:hAnsi="Times New Roman" w:cs="Times New Roman"/>
          <w:sz w:val="36"/>
          <w:szCs w:val="36"/>
        </w:rPr>
      </w:pPr>
    </w:p>
    <w:p w:rsidR="0074748F" w:rsidRPr="0074748F" w:rsidRDefault="0074748F" w:rsidP="0074748F">
      <w:pPr>
        <w:rPr>
          <w:rFonts w:ascii="Times New Roman" w:hAnsi="Times New Roman" w:cs="Times New Roman"/>
          <w:sz w:val="36"/>
          <w:szCs w:val="36"/>
        </w:rPr>
      </w:pPr>
    </w:p>
    <w:p w:rsidR="0074748F" w:rsidRPr="0074748F" w:rsidRDefault="0074748F" w:rsidP="0074748F">
      <w:pPr>
        <w:rPr>
          <w:rFonts w:ascii="Times New Roman" w:hAnsi="Times New Roman" w:cs="Times New Roman"/>
          <w:sz w:val="36"/>
          <w:szCs w:val="36"/>
        </w:rPr>
      </w:pPr>
    </w:p>
    <w:p w:rsidR="0074748F" w:rsidRPr="0074748F" w:rsidRDefault="0074748F" w:rsidP="0074748F">
      <w:pPr>
        <w:rPr>
          <w:rFonts w:ascii="Times New Roman" w:hAnsi="Times New Roman" w:cs="Times New Roman"/>
          <w:sz w:val="36"/>
          <w:szCs w:val="36"/>
        </w:rPr>
      </w:pPr>
    </w:p>
    <w:p w:rsidR="0074748F" w:rsidRPr="0074748F" w:rsidRDefault="0074748F" w:rsidP="0074748F">
      <w:pPr>
        <w:rPr>
          <w:rFonts w:ascii="Times New Roman" w:hAnsi="Times New Roman" w:cs="Times New Roman"/>
          <w:sz w:val="36"/>
          <w:szCs w:val="36"/>
        </w:rPr>
      </w:pPr>
    </w:p>
    <w:p w:rsidR="0074748F" w:rsidRPr="0074748F" w:rsidRDefault="0074748F" w:rsidP="0074748F">
      <w:pPr>
        <w:rPr>
          <w:rFonts w:ascii="Times New Roman" w:hAnsi="Times New Roman" w:cs="Times New Roman"/>
          <w:sz w:val="36"/>
          <w:szCs w:val="36"/>
        </w:rPr>
      </w:pPr>
    </w:p>
    <w:p w:rsidR="0074748F" w:rsidRDefault="0074748F" w:rsidP="0074748F">
      <w:pPr>
        <w:rPr>
          <w:rFonts w:ascii="Times New Roman" w:hAnsi="Times New Roman" w:cs="Times New Roman"/>
          <w:sz w:val="36"/>
          <w:szCs w:val="36"/>
        </w:rPr>
      </w:pPr>
    </w:p>
    <w:p w:rsidR="00265366" w:rsidRDefault="00265366" w:rsidP="0074748F">
      <w:pPr>
        <w:rPr>
          <w:rFonts w:ascii="Times New Roman" w:hAnsi="Times New Roman" w:cs="Times New Roman"/>
          <w:sz w:val="36"/>
          <w:szCs w:val="36"/>
        </w:rPr>
      </w:pPr>
    </w:p>
    <w:p w:rsidR="0074748F" w:rsidRDefault="0074748F" w:rsidP="0074748F">
      <w:pPr>
        <w:rPr>
          <w:rFonts w:ascii="Times New Roman" w:hAnsi="Times New Roman" w:cs="Times New Roman"/>
          <w:sz w:val="36"/>
          <w:szCs w:val="36"/>
        </w:rPr>
      </w:pPr>
    </w:p>
    <w:p w:rsidR="005826A5" w:rsidRDefault="005826A5" w:rsidP="0074748F">
      <w:pPr>
        <w:pStyle w:val="a6"/>
        <w:ind w:firstLine="708"/>
        <w:jc w:val="both"/>
        <w:rPr>
          <w:b/>
          <w:color w:val="000000"/>
          <w:sz w:val="36"/>
          <w:szCs w:val="36"/>
        </w:rPr>
      </w:pPr>
    </w:p>
    <w:p w:rsidR="0074748F" w:rsidRPr="005826A5" w:rsidRDefault="0074748F" w:rsidP="0074748F">
      <w:pPr>
        <w:pStyle w:val="a6"/>
        <w:ind w:firstLine="708"/>
        <w:jc w:val="both"/>
        <w:rPr>
          <w:color w:val="000000"/>
          <w:sz w:val="36"/>
          <w:szCs w:val="36"/>
        </w:rPr>
      </w:pPr>
      <w:r w:rsidRPr="005826A5">
        <w:rPr>
          <w:color w:val="000000"/>
          <w:sz w:val="36"/>
          <w:szCs w:val="36"/>
        </w:rPr>
        <w:lastRenderedPageBreak/>
        <w:t>Сказки вызывают у ребенка напряженное внимание к зачаровывающим описаниям чудес, необычайных событий, оказывают сильное эмоциональное воздействие. Ребенок спрашивает себя: кто я? Откуда произошел? Как возник мир? Как появились люди и животные? В чем смысл жизни? Эти жизненно важные вопросы осмысливаются малышом не абстрактно. Он думает о собственной защите и убежище. Есть ли вокруг него какие-то еще добрые силы, кроме родителей? А сами родители — являются ли они доброй силой? Что происходит с ним самим? Сказки дают ответы на эти животрепещущие вопросы.</w:t>
      </w:r>
    </w:p>
    <w:p w:rsidR="0074748F" w:rsidRPr="005826A5" w:rsidRDefault="0074748F" w:rsidP="0074748F">
      <w:pPr>
        <w:pStyle w:val="a6"/>
        <w:ind w:firstLine="708"/>
        <w:jc w:val="both"/>
        <w:rPr>
          <w:color w:val="000000"/>
          <w:sz w:val="36"/>
          <w:szCs w:val="36"/>
        </w:rPr>
      </w:pPr>
      <w:r w:rsidRPr="005826A5">
        <w:rPr>
          <w:color w:val="000000"/>
          <w:sz w:val="36"/>
          <w:szCs w:val="36"/>
        </w:rPr>
        <w:t>Многие психологи и педагоги отмечают, с каким упорством дети требуют повторения сказки с теми же деталями и подробностями, без изменения малейших мелочей, даже интонации при рассказывании. Дети в отношении сказок довольно долго остаются консервативными. Ребенку хочется, чтобы сказка рассказывалась теми же словами, что и в первый раз, ему приятно эти слова узнавать, усваивать в первоначальной последовательности, испытывать, как и при первой встрече с ними, те же чувства и в том же порядке. Это стереотипное поведение дает ребенку уверенность, что и на этот раз все кончится хорошо.</w:t>
      </w:r>
    </w:p>
    <w:p w:rsidR="0074748F" w:rsidRPr="005826A5" w:rsidRDefault="0074748F" w:rsidP="0074748F">
      <w:pPr>
        <w:pStyle w:val="a6"/>
        <w:ind w:firstLine="708"/>
        <w:jc w:val="both"/>
        <w:rPr>
          <w:color w:val="000000"/>
          <w:sz w:val="36"/>
          <w:szCs w:val="36"/>
        </w:rPr>
      </w:pPr>
      <w:r w:rsidRPr="005826A5">
        <w:rPr>
          <w:color w:val="000000"/>
          <w:sz w:val="36"/>
          <w:szCs w:val="36"/>
        </w:rPr>
        <w:t>Детское сознание наделяет игрушки, животных, различные предметы определенными человеческими характерами, основываясь на их "внешности" или "поведении" и проводя аналогию с внешностью и поведением реальных людей. Вот и в сказке человек может превратиться в животное или в камень и наоборот. Тем достовернее кажется малышу сказка.</w:t>
      </w:r>
    </w:p>
    <w:p w:rsidR="0074748F" w:rsidRPr="005826A5" w:rsidRDefault="0074748F" w:rsidP="001E408E">
      <w:pPr>
        <w:pStyle w:val="a6"/>
        <w:ind w:firstLine="708"/>
        <w:jc w:val="both"/>
        <w:rPr>
          <w:color w:val="000000"/>
          <w:sz w:val="36"/>
          <w:szCs w:val="36"/>
        </w:rPr>
      </w:pPr>
      <w:r w:rsidRPr="005826A5">
        <w:rPr>
          <w:color w:val="000000"/>
          <w:sz w:val="36"/>
          <w:szCs w:val="36"/>
        </w:rPr>
        <w:t xml:space="preserve">Ребенку необходимо, чтобы его страхи были персонализированы. Драконы, чудовища, ведьмы в сказках олицетворяют трудности, проблемы, которые нужно преодолеть. Разрешение сказочных конфликтов способствует преодолению страха, ведь образность сказок подсказывает ребенку возможность победы над собственной боязливостью. </w:t>
      </w:r>
    </w:p>
    <w:sectPr w:rsidR="0074748F" w:rsidRPr="005826A5" w:rsidSect="003B46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2517"/>
    <w:multiLevelType w:val="multilevel"/>
    <w:tmpl w:val="D108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EC3307"/>
    <w:multiLevelType w:val="multilevel"/>
    <w:tmpl w:val="A636F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5A73F7"/>
    <w:multiLevelType w:val="multilevel"/>
    <w:tmpl w:val="37505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51F56"/>
    <w:multiLevelType w:val="multilevel"/>
    <w:tmpl w:val="B24C8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940EB"/>
    <w:multiLevelType w:val="multilevel"/>
    <w:tmpl w:val="4D563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631BF2"/>
    <w:multiLevelType w:val="multilevel"/>
    <w:tmpl w:val="A1B66E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1056CF"/>
    <w:multiLevelType w:val="multilevel"/>
    <w:tmpl w:val="28D60B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64762"/>
    <w:multiLevelType w:val="multilevel"/>
    <w:tmpl w:val="9FA285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A82430"/>
    <w:multiLevelType w:val="multilevel"/>
    <w:tmpl w:val="01DEE5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C031D3"/>
    <w:multiLevelType w:val="multilevel"/>
    <w:tmpl w:val="54EECA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8"/>
  </w:num>
  <w:num w:numId="6">
    <w:abstractNumId w:val="1"/>
  </w:num>
  <w:num w:numId="7">
    <w:abstractNumId w:val="5"/>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rsids>
    <w:rsidRoot w:val="003B4654"/>
    <w:rsid w:val="001E408E"/>
    <w:rsid w:val="00265366"/>
    <w:rsid w:val="003B4654"/>
    <w:rsid w:val="00500CF0"/>
    <w:rsid w:val="005826A5"/>
    <w:rsid w:val="0074748F"/>
    <w:rsid w:val="00991394"/>
    <w:rsid w:val="00C94DA9"/>
    <w:rsid w:val="00FC7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3B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B4654"/>
  </w:style>
  <w:style w:type="paragraph" w:customStyle="1" w:styleId="c14">
    <w:name w:val="c14"/>
    <w:basedOn w:val="a"/>
    <w:rsid w:val="003B4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B4654"/>
  </w:style>
  <w:style w:type="character" w:customStyle="1" w:styleId="c11">
    <w:name w:val="c11"/>
    <w:basedOn w:val="a0"/>
    <w:rsid w:val="003B4654"/>
  </w:style>
  <w:style w:type="paragraph" w:styleId="a3">
    <w:name w:val="Balloon Text"/>
    <w:basedOn w:val="a"/>
    <w:link w:val="a4"/>
    <w:uiPriority w:val="99"/>
    <w:semiHidden/>
    <w:unhideWhenUsed/>
    <w:rsid w:val="003B46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654"/>
    <w:rPr>
      <w:rFonts w:ascii="Tahoma" w:hAnsi="Tahoma" w:cs="Tahoma"/>
      <w:sz w:val="16"/>
      <w:szCs w:val="16"/>
    </w:rPr>
  </w:style>
  <w:style w:type="paragraph" w:styleId="a5">
    <w:name w:val="List Paragraph"/>
    <w:basedOn w:val="a"/>
    <w:uiPriority w:val="34"/>
    <w:qFormat/>
    <w:rsid w:val="00265366"/>
    <w:pPr>
      <w:ind w:left="720"/>
      <w:contextualSpacing/>
    </w:pPr>
  </w:style>
  <w:style w:type="paragraph" w:styleId="a6">
    <w:name w:val="Normal (Web)"/>
    <w:basedOn w:val="a"/>
    <w:uiPriority w:val="99"/>
    <w:unhideWhenUsed/>
    <w:rsid w:val="0074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4748F"/>
    <w:rPr>
      <w:color w:val="0000FF"/>
      <w:u w:val="single"/>
    </w:rPr>
  </w:style>
</w:styles>
</file>

<file path=word/webSettings.xml><?xml version="1.0" encoding="utf-8"?>
<w:webSettings xmlns:r="http://schemas.openxmlformats.org/officeDocument/2006/relationships" xmlns:w="http://schemas.openxmlformats.org/wordprocessingml/2006/main">
  <w:divs>
    <w:div w:id="1430934218">
      <w:bodyDiv w:val="1"/>
      <w:marLeft w:val="0"/>
      <w:marRight w:val="0"/>
      <w:marTop w:val="0"/>
      <w:marBottom w:val="0"/>
      <w:divBdr>
        <w:top w:val="none" w:sz="0" w:space="0" w:color="auto"/>
        <w:left w:val="none" w:sz="0" w:space="0" w:color="auto"/>
        <w:bottom w:val="none" w:sz="0" w:space="0" w:color="auto"/>
        <w:right w:val="none" w:sz="0" w:space="0" w:color="auto"/>
      </w:divBdr>
    </w:div>
    <w:div w:id="18091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743A7-0BA6-4A0A-B971-A35C626F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ганичев</dc:creator>
  <cp:keywords/>
  <dc:description/>
  <cp:lastModifiedBy>Windows User</cp:lastModifiedBy>
  <cp:revision>5</cp:revision>
  <dcterms:created xsi:type="dcterms:W3CDTF">2015-05-17T10:45:00Z</dcterms:created>
  <dcterms:modified xsi:type="dcterms:W3CDTF">2018-11-01T06:18:00Z</dcterms:modified>
</cp:coreProperties>
</file>