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D0" w:rsidRPr="00B84CAD" w:rsidRDefault="00B84CAD" w:rsidP="00B84CA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 любят рисовать! Рисуем по раскраскам</w:t>
      </w:r>
    </w:p>
    <w:p w:rsidR="00B84CAD" w:rsidRDefault="00B84CAD" w:rsidP="00B84C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6720" w:rsidRPr="00B84CAD" w:rsidRDefault="00A168D0" w:rsidP="00B84C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CAD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Случается, что необходимо надолго остаться с детьми в помещении - это может быть болезнь, плохая погода или другие похожие моменты. Чем же занять их, ведь смотреть целый день в телевизор или экран компьютера не только скучно, но и вредно для здоровья. Остановимся и рассмотрим один, но весьма очевидный для нас вариант.</w:t>
      </w:r>
    </w:p>
    <w:p w:rsidR="00A168D0" w:rsidRPr="00B84CAD" w:rsidRDefault="00A168D0" w:rsidP="00B84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011662" wp14:editId="77C48A23">
            <wp:extent cx="2362200" cy="1574799"/>
            <wp:effectExtent l="0" t="0" r="0" b="0"/>
            <wp:docPr id="3" name="Рисунок 3" descr="Что делать с ребенком в самоизоляци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 с ребенком в самоизоляции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72" cy="15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 xml:space="preserve">Раскраска или ласковое название </w:t>
      </w:r>
      <w:proofErr w:type="spellStart"/>
      <w:r w:rsidRPr="00B84CAD">
        <w:rPr>
          <w:sz w:val="28"/>
          <w:szCs w:val="28"/>
        </w:rPr>
        <w:t>раскрашка</w:t>
      </w:r>
      <w:proofErr w:type="spellEnd"/>
      <w:r w:rsidRPr="00B84CAD">
        <w:rPr>
          <w:sz w:val="28"/>
          <w:szCs w:val="28"/>
        </w:rPr>
        <w:t xml:space="preserve"> – это черно-белая картинка, которую нужно раскрасить ребенку самому. Берите в руки карандаши, фломастеры, акварель или гуашь и приступайте!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А знаете ли вы, что не каждая картинка подходит для раскрашивания? Нам же интересно не только развлечение, но и польза. Полезные </w:t>
      </w:r>
      <w:r w:rsidRPr="00B84CAD">
        <w:rPr>
          <w:sz w:val="28"/>
          <w:szCs w:val="28"/>
        </w:rPr>
        <w:t>раскраски для детей</w:t>
      </w:r>
      <w:r w:rsidRPr="00B84CAD">
        <w:rPr>
          <w:sz w:val="28"/>
          <w:szCs w:val="28"/>
        </w:rPr>
        <w:t> - это те, у которых:</w:t>
      </w:r>
    </w:p>
    <w:p w:rsidR="00A168D0" w:rsidRPr="00B84CAD" w:rsidRDefault="00A168D0" w:rsidP="00B84C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Четко выражены все детали;</w:t>
      </w:r>
    </w:p>
    <w:p w:rsidR="00A168D0" w:rsidRPr="00B84CAD" w:rsidRDefault="00A168D0" w:rsidP="00B84C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Одно или несколько ключевых изображений (например, цветок или сказочный герой);</w:t>
      </w:r>
    </w:p>
    <w:p w:rsidR="00A168D0" w:rsidRPr="00B84CAD" w:rsidRDefault="00A168D0" w:rsidP="00B84C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Интересная картинка со смыслом.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Конечно же речь идет о детях</w:t>
      </w:r>
      <w:proofErr w:type="gramStart"/>
      <w:r w:rsidRPr="00B84CAD">
        <w:rPr>
          <w:sz w:val="28"/>
          <w:szCs w:val="28"/>
        </w:rPr>
        <w:t>.</w:t>
      </w:r>
      <w:proofErr w:type="gramEnd"/>
      <w:r w:rsidRPr="00B84CAD">
        <w:rPr>
          <w:sz w:val="28"/>
          <w:szCs w:val="28"/>
        </w:rPr>
        <w:t xml:space="preserve"> </w:t>
      </w:r>
      <w:r w:rsidR="00B84CAD">
        <w:rPr>
          <w:sz w:val="28"/>
          <w:szCs w:val="28"/>
        </w:rPr>
        <w:t>П</w:t>
      </w:r>
      <w:r w:rsidRPr="00B84CAD">
        <w:rPr>
          <w:sz w:val="28"/>
          <w:szCs w:val="28"/>
        </w:rPr>
        <w:t>одбирая раскраску ребенку нужно учитывать два фактора: возраст и пол. Маленьким детям нужно предлагать большие картинки, на которых трудно будет промахнуться и выйти за контуры. Детям постарше – изображения с различными мелкими дет</w:t>
      </w:r>
      <w:r w:rsidR="00B84CAD">
        <w:rPr>
          <w:sz w:val="28"/>
          <w:szCs w:val="28"/>
        </w:rPr>
        <w:t xml:space="preserve">алями. Для младших школьников </w:t>
      </w:r>
      <w:proofErr w:type="gramStart"/>
      <w:r w:rsidR="00B84CAD">
        <w:rPr>
          <w:sz w:val="28"/>
          <w:szCs w:val="28"/>
        </w:rPr>
        <w:t>-</w:t>
      </w:r>
      <w:r w:rsidRPr="00B84CAD">
        <w:rPr>
          <w:sz w:val="28"/>
          <w:szCs w:val="28"/>
        </w:rPr>
        <w:t>м</w:t>
      </w:r>
      <w:proofErr w:type="gramEnd"/>
      <w:r w:rsidRPr="00B84CAD">
        <w:rPr>
          <w:sz w:val="28"/>
          <w:szCs w:val="28"/>
        </w:rPr>
        <w:t>атематические раскраски</w:t>
      </w:r>
      <w:r w:rsidRPr="00B84CAD">
        <w:rPr>
          <w:sz w:val="28"/>
          <w:szCs w:val="28"/>
        </w:rPr>
        <w:t>, где нужный цвет обозначен числом, которое нужно вычислить.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68D0" w:rsidRPr="00B84CAD" w:rsidRDefault="00A168D0" w:rsidP="00B84CAD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Правильные цвета раскрасок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Чудесные превращения цвета видны в каждой готовой раскраске. Синие деревья, красные звери и оранжевые ромашки… Знакомая ситуация? Родителям решать, настаивать ли, чтобы ребенок раскрашивал все элементы раскраски в правильные цвета или позволять ему фантазировать. Что тут скажешь? Выбор каждого, но скажем по секрету, если уж не настаивать, так хоть рекомендовать нужно. А как иначе? Если ребенку не 2-4 годика, то пора бы уже начинать привыкать к реальности.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68D0" w:rsidRPr="00B84CAD" w:rsidRDefault="00A168D0" w:rsidP="00B84CAD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Умные детские раскраски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Мы всегда за пользу дела, а, значит, хоть детские раскраски – это развлечение, немного смысловой нагрузки не помешает. Поверьте, точно не помешает. Представьте обычную раскраску с фруктами и раскраску с маленьким кроссвордом или буквой алфавита. Вот вам и польза, сами не заметите, как выучите алфавит и научитесь считать. Итак, </w:t>
      </w:r>
      <w:r w:rsidRPr="00B84CAD">
        <w:rPr>
          <w:sz w:val="28"/>
          <w:szCs w:val="28"/>
        </w:rPr>
        <w:t>умные раскраски</w:t>
      </w:r>
      <w:r w:rsidRPr="00B84CAD">
        <w:rPr>
          <w:sz w:val="28"/>
          <w:szCs w:val="28"/>
        </w:rPr>
        <w:t> – наш выбор!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68D0" w:rsidRPr="00B84CAD" w:rsidRDefault="00A168D0" w:rsidP="00B84CAD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Раскраски для детей по возрасту:</w:t>
      </w:r>
    </w:p>
    <w:p w:rsidR="00A168D0" w:rsidRPr="00B84CAD" w:rsidRDefault="00A168D0" w:rsidP="00B84C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2-4 годика: знаем, малыша назвать усидчивым и внимательным пока ещё сложно. Ваш выбор: краски, а не карандаши и конечно простые крупные рисунки на два-три цвета. Результат: яркий рисунок за считанные минуты и огромная радость.</w:t>
      </w:r>
    </w:p>
    <w:p w:rsidR="00A168D0" w:rsidRPr="00B84CAD" w:rsidRDefault="00A168D0" w:rsidP="00B84C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3-5 лет: самое время изучать окружающий нас мир: цветы и грибы, птицы и животные, а также обучаться, раскрашивая буквы и цифры, выбирайте карандаши и картинки с жирным контуром, лучше с необходимостью штриховки.</w:t>
      </w:r>
    </w:p>
    <w:p w:rsidR="00A168D0" w:rsidRPr="00B84CAD" w:rsidRDefault="00A168D0" w:rsidP="00B84C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6 лет и старше: герои сказок и мультфильмов, сюжеты и характеры – вот что завораживает ребенка в таком возрасте. Берите огромный набор карандашей или фломастеров с разными оттенками цветов и применяйте фантазию.</w:t>
      </w:r>
    </w:p>
    <w:p w:rsidR="00A168D0" w:rsidRPr="00B84CAD" w:rsidRDefault="00A168D0" w:rsidP="00B84C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68D0" w:rsidRPr="00B84CAD" w:rsidRDefault="00A168D0" w:rsidP="00B84CAD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Чему бы ещё научить ребенка: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Не думайте, что детские раскраски помогают только развитию фантазии и моторики. То, чему ещё родители могут научить ребенка, раскрашивая раскраски – это:</w:t>
      </w:r>
    </w:p>
    <w:p w:rsidR="00A168D0" w:rsidRPr="00B84CAD" w:rsidRDefault="00A168D0" w:rsidP="00B84C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Выполнение определенных действий по заданию: последовательное раскрашивание элементов успокаивает и тренирует усидчивость;</w:t>
      </w:r>
    </w:p>
    <w:p w:rsidR="00A168D0" w:rsidRPr="00B84CAD" w:rsidRDefault="00A168D0" w:rsidP="00B84C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Аккуратность: научимся мыть кисточки после каждого смешивания цветов и менять воду в стаканчике, не забудем прибрать стол и сложить краски и карандаши;</w:t>
      </w:r>
    </w:p>
    <w:p w:rsidR="00A168D0" w:rsidRPr="00B84CAD" w:rsidRDefault="00A168D0" w:rsidP="00B84C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Признание: за каждый рисунок нужно похвалить, а со временем отбирать лучшие и вывешивать их на холодильник или стенку. Самые яркие и качественные картинки отбирайте вместе с ребенком, пусть он сам скажет, почему один рисунок ему нравится больше чем другой. Это научит пониманию того, что всегда можно сделать лучше.</w:t>
      </w:r>
    </w:p>
    <w:p w:rsidR="00A168D0" w:rsidRPr="00B84CAD" w:rsidRDefault="00A168D0" w:rsidP="00B84C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68D0" w:rsidRPr="00B84CAD" w:rsidRDefault="00A168D0" w:rsidP="00B84CAD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Девочка или мальчик?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Детские </w:t>
      </w:r>
      <w:r w:rsidRPr="00B84CAD">
        <w:rPr>
          <w:sz w:val="28"/>
          <w:szCs w:val="28"/>
        </w:rPr>
        <w:t>раскраски для девочек</w:t>
      </w:r>
      <w:r w:rsidRPr="00B84CAD">
        <w:rPr>
          <w:sz w:val="28"/>
          <w:szCs w:val="28"/>
        </w:rPr>
        <w:t> традиционно отделяют от </w:t>
      </w:r>
      <w:r w:rsidRPr="00B84CAD">
        <w:rPr>
          <w:sz w:val="28"/>
          <w:szCs w:val="28"/>
        </w:rPr>
        <w:t>раскрасок для мальчиков</w:t>
      </w:r>
      <w:r w:rsidRPr="00B84CAD">
        <w:rPr>
          <w:sz w:val="28"/>
          <w:szCs w:val="28"/>
        </w:rPr>
        <w:t>. Хотя, конечно, всё достаточно условно. Девчонки отдают предпочтение принцессам и цветам, мальчишки – машинам и самолетам. Но не сужайте круг интересов своего ребенка. Это предрассудки! Каждый ребенок должен попробовать себя в разных областях.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68D0" w:rsidRPr="00B84CAD" w:rsidRDefault="00A168D0" w:rsidP="00B84CAD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А кто научит ребенка раскрашивать?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 xml:space="preserve">Вот уж действительно встречаются родители, которые дают ребенку раскраску и карандаши и оставляют ему простор для фантазии. Мол, делай, что хочешь. Может в чем-то они и правы, но научить </w:t>
      </w:r>
      <w:proofErr w:type="gramStart"/>
      <w:r w:rsidRPr="00B84CAD">
        <w:rPr>
          <w:sz w:val="28"/>
          <w:szCs w:val="28"/>
        </w:rPr>
        <w:t>правильно</w:t>
      </w:r>
      <w:proofErr w:type="gramEnd"/>
      <w:r w:rsidRPr="00B84CAD">
        <w:rPr>
          <w:sz w:val="28"/>
          <w:szCs w:val="28"/>
        </w:rPr>
        <w:t xml:space="preserve"> держать в руках карандаш – необходимо. А правильно – это значит, зажав между большим и средним пальцами, придерживая указательным сверху. От заточенного конца карандаша должно быть не более 3 см до пальцев. Это очень важно. Если ребенок привыкнет держать его не так – потом будет очень сложно отучить, да и подчерк оставит желать лучшего.</w:t>
      </w:r>
    </w:p>
    <w:p w:rsidR="00A168D0" w:rsidRPr="00B84CAD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Важно сразу, желательно на своем примере, показать:</w:t>
      </w:r>
    </w:p>
    <w:p w:rsidR="00A168D0" w:rsidRPr="00B84CAD" w:rsidRDefault="00A168D0" w:rsidP="00B84C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Раскрашивая раскраску – не выходи за контуры;</w:t>
      </w:r>
    </w:p>
    <w:p w:rsidR="00A168D0" w:rsidRPr="00B84CAD" w:rsidRDefault="00A168D0" w:rsidP="00B84C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Раскрашивать нужно все участки рисунка;</w:t>
      </w:r>
    </w:p>
    <w:p w:rsidR="00A168D0" w:rsidRPr="00B84CAD" w:rsidRDefault="00A168D0" w:rsidP="00B84C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Цвет нужно распределять равномерно;</w:t>
      </w:r>
    </w:p>
    <w:p w:rsidR="00A168D0" w:rsidRPr="00B84CAD" w:rsidRDefault="00A168D0" w:rsidP="00B84C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t>Раскрашивать нужно до конца, а не бросать работу на половине пути;</w:t>
      </w:r>
    </w:p>
    <w:p w:rsidR="00A168D0" w:rsidRPr="00B84CAD" w:rsidRDefault="00A168D0" w:rsidP="00B84C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CAD">
        <w:rPr>
          <w:rFonts w:ascii="Times New Roman" w:hAnsi="Times New Roman" w:cs="Times New Roman"/>
          <w:sz w:val="28"/>
          <w:szCs w:val="28"/>
        </w:rPr>
        <w:lastRenderedPageBreak/>
        <w:t>Раскрашивать нужно раскраски, а не обои и все окружающие предметы, но пока ещё ни одна мама видимо не убереглась от постоянно расширяющего границы детского творчества, правда, скорее всего ни одна об этом не пожалела.</w:t>
      </w:r>
    </w:p>
    <w:p w:rsidR="00A168D0" w:rsidRPr="00B84CAD" w:rsidRDefault="00A168D0" w:rsidP="00B84C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68D0" w:rsidRPr="00B84CAD" w:rsidRDefault="00A168D0" w:rsidP="00B84CAD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>Компьютерные раскраски для детей</w:t>
      </w:r>
    </w:p>
    <w:p w:rsidR="00A168D0" w:rsidRDefault="00A168D0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84CAD">
        <w:rPr>
          <w:sz w:val="28"/>
          <w:szCs w:val="28"/>
        </w:rPr>
        <w:t xml:space="preserve">Да, этот вопрос – тема многочисленных споров. Если уж так хочется – полчаса в день можно и раскрашивать за компьютером, но, как некоторые психологи, и родители мы против таких раскрасок. Почему? Мало того, что ребенок просиживает за компьютером, от которого его и так, как и от телевизора не оторвать, так ещё и пользы никакой, только развлечение. В любом случае </w:t>
      </w:r>
      <w:r w:rsidR="00AB49B9">
        <w:rPr>
          <w:sz w:val="28"/>
          <w:szCs w:val="28"/>
        </w:rPr>
        <w:t>–</w:t>
      </w:r>
      <w:r w:rsidRPr="00B84CAD">
        <w:rPr>
          <w:sz w:val="28"/>
          <w:szCs w:val="28"/>
        </w:rPr>
        <w:t xml:space="preserve"> </w:t>
      </w:r>
      <w:r w:rsidR="00AB49B9">
        <w:rPr>
          <w:sz w:val="28"/>
          <w:szCs w:val="28"/>
        </w:rPr>
        <w:t>выбор за Вами!</w:t>
      </w:r>
    </w:p>
    <w:p w:rsidR="00AB49B9" w:rsidRDefault="00AB49B9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49B9" w:rsidRDefault="00AB49B9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529"/>
        </w:rPr>
      </w:pPr>
      <w:r>
        <w:rPr>
          <w:sz w:val="28"/>
          <w:szCs w:val="28"/>
        </w:rPr>
        <w:t xml:space="preserve">А множество различных раскрасок для детей можно найти на сайте </w:t>
      </w:r>
      <w:hyperlink r:id="rId7" w:history="1">
        <w:r w:rsidRPr="000558CD">
          <w:rPr>
            <w:rStyle w:val="a3"/>
            <w:rFonts w:ascii="Arial" w:hAnsi="Arial" w:cs="Arial"/>
          </w:rPr>
          <w:t>http://raskraska.com/</w:t>
        </w:r>
      </w:hyperlink>
    </w:p>
    <w:p w:rsidR="00AB49B9" w:rsidRDefault="00AB49B9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529"/>
        </w:rPr>
      </w:pPr>
    </w:p>
    <w:p w:rsidR="00AB49B9" w:rsidRPr="00AB49B9" w:rsidRDefault="00AB49B9" w:rsidP="00B84CA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B49B9">
        <w:rPr>
          <w:sz w:val="28"/>
          <w:szCs w:val="28"/>
        </w:rPr>
        <w:t>Их легко скачать и распечатать. Раскраски собраны по возрастам, темам, для мальчиков и дев</w:t>
      </w:r>
      <w:bookmarkStart w:id="0" w:name="_GoBack"/>
      <w:bookmarkEnd w:id="0"/>
      <w:r w:rsidRPr="00AB49B9">
        <w:rPr>
          <w:sz w:val="28"/>
          <w:szCs w:val="28"/>
        </w:rPr>
        <w:t>очек, обучающие и развивающие. Удачи и творчества!</w:t>
      </w:r>
    </w:p>
    <w:sectPr w:rsidR="00AB49B9" w:rsidRPr="00AB49B9" w:rsidSect="00B84C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C4B"/>
    <w:multiLevelType w:val="multilevel"/>
    <w:tmpl w:val="49B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97A80"/>
    <w:multiLevelType w:val="multilevel"/>
    <w:tmpl w:val="AAA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22BA4"/>
    <w:multiLevelType w:val="multilevel"/>
    <w:tmpl w:val="FE9C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61FBA"/>
    <w:multiLevelType w:val="multilevel"/>
    <w:tmpl w:val="97C6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A82"/>
    <w:rsid w:val="000374AD"/>
    <w:rsid w:val="005F4E2A"/>
    <w:rsid w:val="00696720"/>
    <w:rsid w:val="007040EA"/>
    <w:rsid w:val="00805A32"/>
    <w:rsid w:val="00A168D0"/>
    <w:rsid w:val="00A53AB2"/>
    <w:rsid w:val="00AB49B9"/>
    <w:rsid w:val="00AD4268"/>
    <w:rsid w:val="00B84CAD"/>
    <w:rsid w:val="00BD6A25"/>
    <w:rsid w:val="00C17E93"/>
    <w:rsid w:val="00CE344F"/>
    <w:rsid w:val="00CE697D"/>
    <w:rsid w:val="00DE5E3A"/>
    <w:rsid w:val="00F01D7F"/>
    <w:rsid w:val="00F7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68"/>
  </w:style>
  <w:style w:type="paragraph" w:styleId="1">
    <w:name w:val="heading 1"/>
    <w:basedOn w:val="a"/>
    <w:link w:val="10"/>
    <w:uiPriority w:val="9"/>
    <w:qFormat/>
    <w:rsid w:val="00BD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6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A8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967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E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E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A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6A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skras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мэрии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User</cp:lastModifiedBy>
  <cp:revision>8</cp:revision>
  <dcterms:created xsi:type="dcterms:W3CDTF">2020-03-31T09:04:00Z</dcterms:created>
  <dcterms:modified xsi:type="dcterms:W3CDTF">2020-04-04T20:58:00Z</dcterms:modified>
</cp:coreProperties>
</file>