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3" w:rsidRPr="005130E0" w:rsidRDefault="008C1193" w:rsidP="005130E0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</w:pPr>
      <w:r w:rsidRPr="005130E0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ПАМЯТКА</w:t>
      </w:r>
      <w:r w:rsidRPr="005130E0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br/>
        <w:t>для родителей по про</w:t>
      </w:r>
      <w:r w:rsidR="005130E0" w:rsidRPr="005130E0">
        <w:rPr>
          <w:rFonts w:ascii="Times New Roman" w:eastAsia="Times New Roman" w:hAnsi="Times New Roman" w:cs="Times New Roman"/>
          <w:b/>
          <w:color w:val="373737"/>
          <w:sz w:val="32"/>
          <w:szCs w:val="32"/>
        </w:rPr>
        <w:t>филактике ОРВИ и гриппа у детей</w:t>
      </w:r>
    </w:p>
    <w:p w:rsid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      С целью обеспечения сезонной профилактики ОРВИ и гриппа необхо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димо проводить следующие мероприятия:</w:t>
      </w:r>
    </w:p>
    <w:p w:rsid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Обеспечение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соблюдения правил личной гигиены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, в том числе: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 избегать как переохлаждений, так и перегревания детей, особен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но младшего возраста;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регулярно и тщательно мыть руки с мылом;</w:t>
      </w:r>
    </w:p>
    <w:p w:rsid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 использовать индивидуальные или одноразовые полотенца;</w:t>
      </w:r>
    </w:p>
    <w:p w:rsid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 во время кашля и чихания прикрывать рот и нос одноразовыми платками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Проведение регулярного проветривания и влажной уборки помещения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, в котором находится ребенок и квартиры в целом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Проведение закаливающих мероприятий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(обливание ног водой комнатной температуры на ночь; для детей младшего возраста - пребывание 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в облегченной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одежд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условиях комнатной температуры при отсутствии сквозняков)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Проведение неспецифической профилактики простудных заболеваний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(с использованием препаратов </w:t>
      </w:r>
      <w:proofErr w:type="spellStart"/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арбидол</w:t>
      </w:r>
      <w:proofErr w:type="spellEnd"/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, аскорбиновая кислота, </w:t>
      </w:r>
      <w:proofErr w:type="spellStart"/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анаферон</w:t>
      </w:r>
      <w:proofErr w:type="spellEnd"/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 и др. (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проконсультироваться у медицинского специалиста и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 соответствии с инструкцией по применению, при отсутствии противопока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softHyphen/>
        <w:t>заний)</w:t>
      </w:r>
      <w:proofErr w:type="gramEnd"/>
    </w:p>
    <w:p w:rsidR="008C1193" w:rsidRPr="005130E0" w:rsidRDefault="008C1193" w:rsidP="005130E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ПРИ ПЕРВЫХ ПРИЗНАКАХ ЗАБОЛЕВАНИЯ: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Изолировать ребенка от других детей (членов семьи);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Вызвать врача;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- Исключить пребывание ребенка в организованном коллективе.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Грипп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Каковы симптомы заболевания?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lastRenderedPageBreak/>
        <w:t>Симптомы гриппа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: повышенная температура, кашель, боль в горле, ломота в теле, головная боль, озноб и усталость, изредка - рвота и понос.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Особенности течения гриппа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: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 взрослых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болезнь, как правило, начинается внезапно с резкого повышения температуры, головной боли, мышечных и суставных болей.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  <w:t>У детей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C1193" w:rsidRPr="005130E0" w:rsidRDefault="008C1193" w:rsidP="005130E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Вирус гриппа заразен!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Чтобы воспрепятствовать распространению вируса гриппа, необходимо: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 Проводить влажную уборку помещений с применением дезинфицирующих средств.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 Регулярно проветривать помещение.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 Заболевшие дети должны оставаться дома (не посещать дошкольные и образовательные учреждения).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-     Воздержаться от посещения мест скопления людей.</w:t>
      </w:r>
    </w:p>
    <w:p w:rsidR="008C1193" w:rsidRPr="005130E0" w:rsidRDefault="008C1193" w:rsidP="005130E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всех перечисленных выше симптомов у ребёнка: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температуры тела,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кашель,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боль в горле,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озноб,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головная боль,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затруднённое дыхание,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боли в мышцах и суставах,</w:t>
      </w:r>
      <w:r w:rsid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5130E0">
        <w:rPr>
          <w:rFonts w:ascii="Times New Roman" w:eastAsia="Times New Roman" w:hAnsi="Times New Roman" w:cs="Times New Roman"/>
          <w:color w:val="373737"/>
          <w:sz w:val="28"/>
          <w:szCs w:val="28"/>
        </w:rPr>
        <w:t>родителям необходимо незамедлительно обратиться к помощи врача.</w:t>
      </w:r>
    </w:p>
    <w:p w:rsidR="00206555" w:rsidRPr="005130E0" w:rsidRDefault="00206555" w:rsidP="00513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555" w:rsidRPr="005130E0" w:rsidSect="005130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193"/>
    <w:rsid w:val="00206555"/>
    <w:rsid w:val="005130E0"/>
    <w:rsid w:val="008C1193"/>
    <w:rsid w:val="00A1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4</cp:revision>
  <dcterms:created xsi:type="dcterms:W3CDTF">2015-11-17T19:07:00Z</dcterms:created>
  <dcterms:modified xsi:type="dcterms:W3CDTF">2015-11-19T11:40:00Z</dcterms:modified>
</cp:coreProperties>
</file>