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A4" w:rsidRDefault="00ED682D" w:rsidP="0084676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Рекомендации учителя-логопеда для родителей и детей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4 – 6 лет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</w:p>
    <w:p w:rsidR="00ED682D" w:rsidRDefault="00ED682D" w:rsidP="0084676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группы «П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челка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» комбинированной направленности</w:t>
      </w:r>
    </w:p>
    <w:p w:rsidR="00ED682D" w:rsidRPr="00FD0531" w:rsidRDefault="00ED682D" w:rsidP="0084676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16"/>
          <w:szCs w:val="16"/>
        </w:rPr>
      </w:pPr>
    </w:p>
    <w:p w:rsidR="00ED682D" w:rsidRPr="00F77B74" w:rsidRDefault="00ED682D" w:rsidP="0084676A">
      <w:pPr>
        <w:pStyle w:val="a3"/>
        <w:spacing w:line="360" w:lineRule="auto"/>
        <w:jc w:val="center"/>
        <w:rPr>
          <w:rFonts w:ascii="Bookman Old Style" w:hAnsi="Bookman Old Style" w:cs="Times New Roman"/>
          <w:b/>
          <w:i/>
          <w:color w:val="C00000"/>
          <w:sz w:val="48"/>
          <w:szCs w:val="48"/>
        </w:rPr>
      </w:pPr>
      <w:r w:rsidRPr="00F77B74">
        <w:rPr>
          <w:rFonts w:ascii="Bookman Old Style" w:hAnsi="Bookman Old Style" w:cs="Times New Roman"/>
          <w:b/>
          <w:i/>
          <w:color w:val="C00000"/>
          <w:sz w:val="48"/>
          <w:szCs w:val="48"/>
        </w:rPr>
        <w:t>«Речевые игры дома»</w:t>
      </w:r>
    </w:p>
    <w:p w:rsidR="0084676A" w:rsidRDefault="0084676A" w:rsidP="0084676A">
      <w:pPr>
        <w:pStyle w:val="a3"/>
        <w:spacing w:line="360" w:lineRule="auto"/>
        <w:jc w:val="center"/>
        <w:rPr>
          <w:rFonts w:ascii="Bookman Old Style" w:hAnsi="Bookman Old Style" w:cs="Times New Roman"/>
          <w:b/>
          <w:i/>
          <w:color w:val="1F497D" w:themeColor="text2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3467100" cy="2311400"/>
            <wp:effectExtent l="0" t="0" r="0" b="0"/>
            <wp:docPr id="1" name="Рисунок 1" descr="https://www.hyvakysymys.fi/uploads/2018/10/591b8bfb-mita-on-ikatasoinen-seksuaalikasvatus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yvakysymys.fi/uploads/2018/10/591b8bfb-mita-on-ikatasoinen-seksuaalikasvatus-768x5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60" cy="231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2D" w:rsidRPr="00F77B74" w:rsidRDefault="00ED682D" w:rsidP="008467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 xml:space="preserve">Уважаемые родители, предлагаю  Вашему вниманию интересные и занимательные речевые игры, которые будут способствовать развитию речи ребенка. </w:t>
      </w:r>
    </w:p>
    <w:p w:rsidR="00ED682D" w:rsidRPr="00F77B74" w:rsidRDefault="00ED682D" w:rsidP="0084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ED682D" w:rsidRPr="00F77B74" w:rsidRDefault="00ED682D" w:rsidP="0084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82D" w:rsidRPr="00F77B74" w:rsidRDefault="00ED682D" w:rsidP="0084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 xml:space="preserve"> Данные речевые игры способствуют развитию речи, обогащению словаря, внимания, воображения ребенка. С помощью таких игр ребенок научиться классифицировать, обобщать предметы.</w:t>
      </w:r>
    </w:p>
    <w:p w:rsidR="00ED682D" w:rsidRPr="00F77B74" w:rsidRDefault="00ED682D" w:rsidP="008467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Важность речевых игр для развития детей трудно переоценить.</w:t>
      </w:r>
    </w:p>
    <w:p w:rsidR="00EA15BC" w:rsidRPr="00F77B74" w:rsidRDefault="00ED682D" w:rsidP="00846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Во время проведения таких игр решаются важные задачи:</w:t>
      </w:r>
      <w:r w:rsidRPr="00F77B74">
        <w:rPr>
          <w:rFonts w:ascii="Times New Roman" w:hAnsi="Times New Roman" w:cs="Times New Roman"/>
          <w:sz w:val="28"/>
          <w:szCs w:val="28"/>
        </w:rPr>
        <w:br/>
        <w:t>• воспитание звуковой культуры речи</w:t>
      </w:r>
      <w:r w:rsidRPr="00F77B74">
        <w:rPr>
          <w:rFonts w:ascii="Times New Roman" w:hAnsi="Times New Roman" w:cs="Times New Roman"/>
          <w:sz w:val="28"/>
          <w:szCs w:val="28"/>
        </w:rPr>
        <w:br/>
        <w:t>• формирование грамматического строя речи</w:t>
      </w:r>
      <w:r w:rsidRPr="00F77B74">
        <w:rPr>
          <w:rFonts w:ascii="Times New Roman" w:hAnsi="Times New Roman" w:cs="Times New Roman"/>
          <w:sz w:val="28"/>
          <w:szCs w:val="28"/>
        </w:rPr>
        <w:br/>
        <w:t>• обогащение словарного запаса</w:t>
      </w:r>
      <w:r w:rsidRPr="00F77B74">
        <w:rPr>
          <w:rFonts w:ascii="Times New Roman" w:hAnsi="Times New Roman" w:cs="Times New Roman"/>
          <w:sz w:val="28"/>
          <w:szCs w:val="28"/>
        </w:rPr>
        <w:br/>
        <w:t>• развитие связной речи</w:t>
      </w:r>
    </w:p>
    <w:p w:rsidR="00ED682D" w:rsidRPr="00F77B74" w:rsidRDefault="00ED682D" w:rsidP="0084676A">
      <w:pPr>
        <w:pStyle w:val="a4"/>
        <w:spacing w:before="0" w:beforeAutospacing="0" w:after="0" w:afterAutospacing="0" w:line="360" w:lineRule="auto"/>
        <w:jc w:val="center"/>
        <w:rPr>
          <w:b/>
          <w:bCs/>
          <w:i/>
          <w:iCs/>
          <w:color w:val="C00000"/>
          <w:sz w:val="28"/>
          <w:szCs w:val="28"/>
          <w:u w:val="single"/>
        </w:rPr>
      </w:pPr>
      <w:r w:rsidRPr="00F77B74">
        <w:rPr>
          <w:b/>
          <w:bCs/>
          <w:i/>
          <w:iCs/>
          <w:color w:val="C00000"/>
          <w:sz w:val="28"/>
          <w:szCs w:val="28"/>
          <w:u w:val="single"/>
        </w:rPr>
        <w:lastRenderedPageBreak/>
        <w:t>Игры на развитие звукового анализа и синтеза:</w:t>
      </w: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>Игра «Цепочка слов» </w:t>
      </w:r>
    </w:p>
    <w:p w:rsidR="00ED682D" w:rsidRPr="00F77B74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color w:val="000000"/>
          <w:sz w:val="28"/>
          <w:szCs w:val="28"/>
        </w:rPr>
        <w:t>Взрослый и ребенок по очереди называют любые слова</w:t>
      </w:r>
      <w:r w:rsidR="008B62A4" w:rsidRPr="00F77B74">
        <w:rPr>
          <w:color w:val="000000"/>
          <w:sz w:val="28"/>
          <w:szCs w:val="28"/>
        </w:rPr>
        <w:t xml:space="preserve"> на последний звук слова.</w:t>
      </w:r>
    </w:p>
    <w:p w:rsidR="00ED682D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color w:val="000000"/>
          <w:sz w:val="28"/>
          <w:szCs w:val="28"/>
        </w:rPr>
        <w:t>Например: кошк</w:t>
      </w:r>
      <w:r w:rsidRPr="00F77B74">
        <w:rPr>
          <w:b/>
          <w:color w:val="000000"/>
          <w:sz w:val="28"/>
          <w:szCs w:val="28"/>
        </w:rPr>
        <w:t>а</w:t>
      </w:r>
      <w:r w:rsidRPr="00F77B74">
        <w:rPr>
          <w:color w:val="000000"/>
          <w:sz w:val="28"/>
          <w:szCs w:val="28"/>
        </w:rPr>
        <w:t xml:space="preserve"> – </w:t>
      </w:r>
      <w:r w:rsidRPr="00F77B74">
        <w:rPr>
          <w:b/>
          <w:color w:val="000000"/>
          <w:sz w:val="28"/>
          <w:szCs w:val="28"/>
        </w:rPr>
        <w:t>а</w:t>
      </w:r>
      <w:r w:rsidRPr="00F77B74">
        <w:rPr>
          <w:color w:val="000000"/>
          <w:sz w:val="28"/>
          <w:szCs w:val="28"/>
        </w:rPr>
        <w:t>втобус – сок – куст – танк – капуста - ...</w:t>
      </w:r>
    </w:p>
    <w:p w:rsidR="00F77B74" w:rsidRPr="00F77B74" w:rsidRDefault="00F77B74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>«Придумай слово»</w:t>
      </w:r>
    </w:p>
    <w:p w:rsidR="00ED682D" w:rsidRPr="00F77B74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color w:val="000000"/>
          <w:sz w:val="28"/>
          <w:szCs w:val="28"/>
        </w:rPr>
        <w:t> Ребенок должен п</w:t>
      </w:r>
      <w:r w:rsidR="008B62A4" w:rsidRPr="00F77B74">
        <w:rPr>
          <w:color w:val="000000"/>
          <w:sz w:val="28"/>
          <w:szCs w:val="28"/>
        </w:rPr>
        <w:t xml:space="preserve">ридумать слово, в котором встречается заданный звук, причем звук может находиться в начале, середине, конце слова. </w:t>
      </w:r>
      <w:r w:rsidRPr="00F77B74">
        <w:rPr>
          <w:color w:val="000000"/>
          <w:sz w:val="28"/>
          <w:szCs w:val="28"/>
        </w:rPr>
        <w:t xml:space="preserve"> </w:t>
      </w:r>
      <w:r w:rsidR="008B62A4" w:rsidRPr="00F77B74">
        <w:rPr>
          <w:color w:val="000000"/>
          <w:sz w:val="28"/>
          <w:szCs w:val="28"/>
        </w:rPr>
        <w:t xml:space="preserve">При этом важно выделять звук голосом. </w:t>
      </w:r>
      <w:r w:rsidRPr="00F77B74">
        <w:rPr>
          <w:color w:val="000000"/>
          <w:sz w:val="28"/>
          <w:szCs w:val="28"/>
        </w:rPr>
        <w:t>Например: на звук</w:t>
      </w:r>
      <w:proofErr w:type="gramStart"/>
      <w:r w:rsidRPr="00F77B74">
        <w:rPr>
          <w:color w:val="000000"/>
          <w:sz w:val="28"/>
          <w:szCs w:val="28"/>
        </w:rPr>
        <w:t xml:space="preserve"> Ж</w:t>
      </w:r>
      <w:proofErr w:type="gramEnd"/>
      <w:r w:rsidR="008B62A4" w:rsidRPr="00F77B74">
        <w:rPr>
          <w:color w:val="000000"/>
          <w:sz w:val="28"/>
          <w:szCs w:val="28"/>
        </w:rPr>
        <w:t xml:space="preserve">  -</w:t>
      </w:r>
      <w:r w:rsidRPr="00F77B74">
        <w:rPr>
          <w:color w:val="000000"/>
          <w:sz w:val="28"/>
          <w:szCs w:val="28"/>
        </w:rPr>
        <w:t xml:space="preserve"> </w:t>
      </w:r>
      <w:r w:rsidR="008B62A4" w:rsidRPr="00F77B74">
        <w:rPr>
          <w:b/>
          <w:color w:val="000000"/>
          <w:sz w:val="28"/>
          <w:szCs w:val="28"/>
        </w:rPr>
        <w:t>Ж</w:t>
      </w:r>
      <w:r w:rsidRPr="00F77B74">
        <w:rPr>
          <w:color w:val="000000"/>
          <w:sz w:val="28"/>
          <w:szCs w:val="28"/>
        </w:rPr>
        <w:t xml:space="preserve">ук, </w:t>
      </w:r>
      <w:r w:rsidR="008B62A4" w:rsidRPr="00F77B74">
        <w:rPr>
          <w:b/>
          <w:color w:val="000000"/>
          <w:sz w:val="28"/>
          <w:szCs w:val="28"/>
        </w:rPr>
        <w:t>Ж</w:t>
      </w:r>
      <w:r w:rsidRPr="00F77B74">
        <w:rPr>
          <w:color w:val="000000"/>
          <w:sz w:val="28"/>
          <w:szCs w:val="28"/>
        </w:rPr>
        <w:t xml:space="preserve">илет, </w:t>
      </w:r>
      <w:proofErr w:type="spellStart"/>
      <w:r w:rsidRPr="00F77B74">
        <w:rPr>
          <w:color w:val="000000"/>
          <w:sz w:val="28"/>
          <w:szCs w:val="28"/>
        </w:rPr>
        <w:t>д</w:t>
      </w:r>
      <w:r w:rsidR="008B62A4" w:rsidRPr="00F77B74">
        <w:rPr>
          <w:b/>
          <w:color w:val="000000"/>
          <w:sz w:val="28"/>
          <w:szCs w:val="28"/>
        </w:rPr>
        <w:t>Ж</w:t>
      </w:r>
      <w:r w:rsidRPr="00F77B74">
        <w:rPr>
          <w:color w:val="000000"/>
          <w:sz w:val="28"/>
          <w:szCs w:val="28"/>
        </w:rPr>
        <w:t>инсы</w:t>
      </w:r>
      <w:proofErr w:type="spellEnd"/>
      <w:r w:rsidRPr="00F77B74">
        <w:rPr>
          <w:color w:val="000000"/>
          <w:sz w:val="28"/>
          <w:szCs w:val="28"/>
        </w:rPr>
        <w:t xml:space="preserve">, </w:t>
      </w:r>
      <w:r w:rsidR="008B62A4" w:rsidRPr="00F77B74">
        <w:rPr>
          <w:b/>
          <w:color w:val="000000"/>
          <w:sz w:val="28"/>
          <w:szCs w:val="28"/>
        </w:rPr>
        <w:t>Ж</w:t>
      </w:r>
      <w:r w:rsidRPr="00F77B74">
        <w:rPr>
          <w:color w:val="000000"/>
          <w:sz w:val="28"/>
          <w:szCs w:val="28"/>
        </w:rPr>
        <w:t xml:space="preserve">елудь, </w:t>
      </w:r>
      <w:proofErr w:type="spellStart"/>
      <w:r w:rsidRPr="00F77B74">
        <w:rPr>
          <w:color w:val="000000"/>
          <w:sz w:val="28"/>
          <w:szCs w:val="28"/>
        </w:rPr>
        <w:t>у</w:t>
      </w:r>
      <w:r w:rsidR="008B62A4" w:rsidRPr="00F77B74">
        <w:rPr>
          <w:b/>
          <w:color w:val="000000"/>
          <w:sz w:val="28"/>
          <w:szCs w:val="28"/>
        </w:rPr>
        <w:t>Ж</w:t>
      </w:r>
      <w:proofErr w:type="spellEnd"/>
      <w:r w:rsidRPr="00F77B74">
        <w:rPr>
          <w:color w:val="000000"/>
          <w:sz w:val="28"/>
          <w:szCs w:val="28"/>
        </w:rPr>
        <w:t xml:space="preserve"> и т. д.</w:t>
      </w:r>
    </w:p>
    <w:p w:rsidR="008B62A4" w:rsidRPr="00F77B74" w:rsidRDefault="008B62A4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D682D" w:rsidRPr="00F77B74" w:rsidRDefault="00ED682D" w:rsidP="0084676A">
      <w:pPr>
        <w:pStyle w:val="a4"/>
        <w:spacing w:before="0" w:beforeAutospacing="0" w:after="0" w:afterAutospacing="0" w:line="360" w:lineRule="auto"/>
        <w:jc w:val="center"/>
        <w:rPr>
          <w:color w:val="C00000"/>
          <w:sz w:val="28"/>
          <w:szCs w:val="28"/>
        </w:rPr>
      </w:pPr>
      <w:r w:rsidRPr="00F77B74">
        <w:rPr>
          <w:b/>
          <w:bCs/>
          <w:i/>
          <w:iCs/>
          <w:color w:val="C00000"/>
          <w:sz w:val="28"/>
          <w:szCs w:val="28"/>
          <w:u w:val="single"/>
        </w:rPr>
        <w:t>Игры на развитие грамматического строя речи:</w:t>
      </w: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>Игра «Веселый счет» </w:t>
      </w:r>
    </w:p>
    <w:p w:rsidR="008B62A4" w:rsidRPr="00F77B74" w:rsidRDefault="008B62A4" w:rsidP="008B62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много одинаковых предметов. </w:t>
      </w:r>
      <w:proofErr w:type="gramStart"/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ты можешь назвать? (дома, деревья, листья, лужи, сугробы, столбы, окна...)</w:t>
      </w:r>
      <w:proofErr w:type="gramEnd"/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их посчитаем. </w:t>
      </w:r>
    </w:p>
    <w:p w:rsidR="008B62A4" w:rsidRPr="00F77B74" w:rsidRDefault="008B62A4" w:rsidP="008B62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кирпичн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ый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дом, два кирпичн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ых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кирпичн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ых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четыре кирпичн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ых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пять кирпичн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ых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F77B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ов</w:t>
      </w: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</w:t>
      </w:r>
    </w:p>
    <w:p w:rsidR="008B62A4" w:rsidRDefault="008B62A4" w:rsidP="008B62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(Каждый день можно подбирать разные определения к одному слову, например: кирпичный дом, высокий дом, красивый дом, многоэтажный дом, знакомый дом…) </w:t>
      </w:r>
    </w:p>
    <w:p w:rsidR="00F77B74" w:rsidRPr="00F77B74" w:rsidRDefault="00F77B74" w:rsidP="008B62A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>Игра «Подружи слова» </w:t>
      </w:r>
    </w:p>
    <w:p w:rsidR="00ED682D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F77B74">
        <w:rPr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пылесос.</w:t>
      </w:r>
      <w:proofErr w:type="gramEnd"/>
    </w:p>
    <w:p w:rsidR="00F77B74" w:rsidRPr="00F77B74" w:rsidRDefault="00F77B74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>Игра «Все сделал» </w:t>
      </w:r>
    </w:p>
    <w:p w:rsidR="00ED682D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color w:val="000000"/>
          <w:sz w:val="28"/>
          <w:szCs w:val="28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F77B74">
        <w:rPr>
          <w:color w:val="000000"/>
          <w:sz w:val="28"/>
          <w:szCs w:val="28"/>
        </w:rPr>
        <w:t>постирал</w:t>
      </w:r>
      <w:proofErr w:type="gramEnd"/>
      <w:r w:rsidRPr="00F77B74">
        <w:rPr>
          <w:color w:val="000000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F77B74" w:rsidRPr="00F77B74" w:rsidRDefault="00F77B74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>Игра « Ты идешь, и я иду» </w:t>
      </w:r>
    </w:p>
    <w:p w:rsidR="00ED682D" w:rsidRPr="00F77B74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F77B74">
        <w:rPr>
          <w:color w:val="000000"/>
          <w:sz w:val="28"/>
          <w:szCs w:val="28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lastRenderedPageBreak/>
        <w:t>«Приготовим сок»</w:t>
      </w:r>
    </w:p>
    <w:p w:rsidR="00ED682D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F77B74">
        <w:rPr>
          <w:color w:val="000000"/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F77B74" w:rsidRPr="00F77B74" w:rsidRDefault="00F77B74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>«Один - много»</w:t>
      </w:r>
    </w:p>
    <w:p w:rsidR="00ED682D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F77B74">
        <w:rPr>
          <w:color w:val="000000"/>
          <w:sz w:val="28"/>
          <w:szCs w:val="28"/>
        </w:rPr>
        <w:t>«Яблоко – много чего? (яблок); Помидор – много чего? (помидоров)» и т. д.</w:t>
      </w:r>
      <w:proofErr w:type="gramEnd"/>
    </w:p>
    <w:p w:rsidR="00F77B74" w:rsidRPr="00F77B74" w:rsidRDefault="00F77B74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color w:val="000000"/>
          <w:sz w:val="28"/>
          <w:szCs w:val="28"/>
        </w:rPr>
        <w:t> </w:t>
      </w:r>
      <w:proofErr w:type="gramStart"/>
      <w:r w:rsidRPr="00F77B74">
        <w:rPr>
          <w:b/>
          <w:bCs/>
          <w:i/>
          <w:iCs/>
          <w:color w:val="1F497D"/>
          <w:sz w:val="28"/>
          <w:szCs w:val="28"/>
        </w:rPr>
        <w:t>«Чей, чья, чьё»</w:t>
      </w:r>
      <w:proofErr w:type="gramEnd"/>
    </w:p>
    <w:p w:rsidR="00080F5D" w:rsidRDefault="00080F5D" w:rsidP="00080F5D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77B74">
        <w:rPr>
          <w:rStyle w:val="c3"/>
          <w:rFonts w:ascii="Times New Roman" w:hAnsi="Times New Roman" w:cs="Times New Roman"/>
          <w:sz w:val="28"/>
          <w:szCs w:val="28"/>
        </w:rPr>
        <w:t xml:space="preserve">Образование притяжательных прилагательных. </w:t>
      </w:r>
      <w:proofErr w:type="gramStart"/>
      <w:r w:rsidRPr="00F77B74">
        <w:rPr>
          <w:rStyle w:val="c3"/>
          <w:rFonts w:ascii="Times New Roman" w:hAnsi="Times New Roman" w:cs="Times New Roman"/>
          <w:sz w:val="28"/>
          <w:szCs w:val="28"/>
        </w:rPr>
        <w:t xml:space="preserve">Уши собаки - (чьи уши?) </w:t>
      </w:r>
      <w:r w:rsidRPr="00F77B74">
        <w:rPr>
          <w:rStyle w:val="c3"/>
          <w:rFonts w:ascii="Times New Roman" w:hAnsi="Times New Roman" w:cs="Times New Roman"/>
          <w:i/>
          <w:sz w:val="28"/>
          <w:szCs w:val="28"/>
        </w:rPr>
        <w:t>собачьи</w:t>
      </w:r>
      <w:r w:rsidRPr="00F77B74">
        <w:rPr>
          <w:rStyle w:val="c3"/>
          <w:rFonts w:ascii="Times New Roman" w:hAnsi="Times New Roman" w:cs="Times New Roman"/>
          <w:sz w:val="28"/>
          <w:szCs w:val="28"/>
        </w:rPr>
        <w:t xml:space="preserve"> уши; хвост кошки – </w:t>
      </w:r>
      <w:r w:rsidRPr="00F77B74">
        <w:rPr>
          <w:rStyle w:val="c3"/>
          <w:rFonts w:ascii="Times New Roman" w:hAnsi="Times New Roman" w:cs="Times New Roman"/>
          <w:i/>
          <w:sz w:val="28"/>
          <w:szCs w:val="28"/>
        </w:rPr>
        <w:t>кошачий</w:t>
      </w:r>
      <w:r w:rsidRPr="00F77B74">
        <w:rPr>
          <w:rStyle w:val="c3"/>
          <w:rFonts w:ascii="Times New Roman" w:hAnsi="Times New Roman" w:cs="Times New Roman"/>
          <w:sz w:val="28"/>
          <w:szCs w:val="28"/>
        </w:rPr>
        <w:t xml:space="preserve"> хвост; нора лисы – </w:t>
      </w:r>
      <w:r w:rsidRPr="00F77B74">
        <w:rPr>
          <w:rStyle w:val="c3"/>
          <w:rFonts w:ascii="Times New Roman" w:hAnsi="Times New Roman" w:cs="Times New Roman"/>
          <w:i/>
          <w:sz w:val="28"/>
          <w:szCs w:val="28"/>
        </w:rPr>
        <w:t>лисья</w:t>
      </w:r>
      <w:r w:rsidRPr="00F77B74">
        <w:rPr>
          <w:rStyle w:val="c3"/>
          <w:rFonts w:ascii="Times New Roman" w:hAnsi="Times New Roman" w:cs="Times New Roman"/>
          <w:sz w:val="28"/>
          <w:szCs w:val="28"/>
        </w:rPr>
        <w:t xml:space="preserve"> нора, гнездо птицы – </w:t>
      </w:r>
      <w:r w:rsidRPr="00F77B74">
        <w:rPr>
          <w:rStyle w:val="c3"/>
          <w:rFonts w:ascii="Times New Roman" w:hAnsi="Times New Roman" w:cs="Times New Roman"/>
          <w:i/>
          <w:sz w:val="28"/>
          <w:szCs w:val="28"/>
        </w:rPr>
        <w:t>птичье</w:t>
      </w:r>
      <w:r w:rsidRPr="00F77B74">
        <w:rPr>
          <w:rStyle w:val="c3"/>
          <w:rFonts w:ascii="Times New Roman" w:hAnsi="Times New Roman" w:cs="Times New Roman"/>
          <w:sz w:val="28"/>
          <w:szCs w:val="28"/>
        </w:rPr>
        <w:t xml:space="preserve"> гнездо и т.д.</w:t>
      </w:r>
      <w:proofErr w:type="gramEnd"/>
    </w:p>
    <w:p w:rsidR="00F77B74" w:rsidRPr="00F77B74" w:rsidRDefault="00F77B74" w:rsidP="00080F5D">
      <w:pPr>
        <w:pStyle w:val="a3"/>
        <w:spacing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ED682D" w:rsidRPr="00F77B74" w:rsidRDefault="00ED682D" w:rsidP="0084676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 xml:space="preserve"> «Упрямые слова»</w:t>
      </w:r>
    </w:p>
    <w:p w:rsidR="00ED682D" w:rsidRDefault="00ED682D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F77B74">
        <w:rPr>
          <w:color w:val="000000"/>
          <w:sz w:val="28"/>
          <w:szCs w:val="28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F77B74">
        <w:rPr>
          <w:color w:val="000000"/>
          <w:sz w:val="28"/>
          <w:szCs w:val="28"/>
        </w:rPr>
        <w:t xml:space="preserve"> «Я надеваю пальто. Я гуляю в пальто. Сегодня тепло, и все надели пальто» и т. д.</w:t>
      </w:r>
    </w:p>
    <w:p w:rsidR="00F77B74" w:rsidRPr="00F77B74" w:rsidRDefault="00F77B74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D682D" w:rsidRPr="00F77B74" w:rsidRDefault="00F77B74" w:rsidP="0084676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</w:rPr>
        <w:t xml:space="preserve"> </w:t>
      </w:r>
      <w:r w:rsidR="00ED682D" w:rsidRPr="00F77B74"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</w:rPr>
        <w:t>Игра «Отгадай предмет по названию его частей»</w:t>
      </w:r>
    </w:p>
    <w:p w:rsidR="00ED682D" w:rsidRDefault="00ED682D" w:rsidP="00846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(грузовик).</w:t>
      </w:r>
      <w:r w:rsidRPr="00F77B74">
        <w:rPr>
          <w:rFonts w:ascii="Times New Roman" w:hAnsi="Times New Roman" w:cs="Times New Roman"/>
          <w:sz w:val="28"/>
          <w:szCs w:val="28"/>
        </w:rPr>
        <w:br/>
        <w:t>Ствол, ветки, сучья, листья, кора, корни (дерево).</w:t>
      </w:r>
      <w:r w:rsidRPr="00F77B74">
        <w:rPr>
          <w:rFonts w:ascii="Times New Roman" w:hAnsi="Times New Roman" w:cs="Times New Roman"/>
          <w:sz w:val="28"/>
          <w:szCs w:val="28"/>
        </w:rPr>
        <w:br/>
        <w:t>Дно, крышка, стенки, ручки (кастрюля).</w:t>
      </w:r>
      <w:r w:rsidRPr="00F77B74">
        <w:rPr>
          <w:rFonts w:ascii="Times New Roman" w:hAnsi="Times New Roman" w:cs="Times New Roman"/>
          <w:sz w:val="28"/>
          <w:szCs w:val="28"/>
        </w:rPr>
        <w:br/>
        <w:t>Палуба, каюта, якорь, корма, нос (корабль).</w:t>
      </w:r>
      <w:r w:rsidRPr="00F77B74">
        <w:rPr>
          <w:rFonts w:ascii="Times New Roman" w:hAnsi="Times New Roman" w:cs="Times New Roman"/>
          <w:sz w:val="28"/>
          <w:szCs w:val="28"/>
        </w:rPr>
        <w:br/>
        <w:t>Подъезд, этаж, лестница, квартиры, чердак (дом).</w:t>
      </w:r>
      <w:r w:rsidRPr="00F77B74">
        <w:rPr>
          <w:rFonts w:ascii="Times New Roman" w:hAnsi="Times New Roman" w:cs="Times New Roman"/>
          <w:sz w:val="28"/>
          <w:szCs w:val="28"/>
        </w:rPr>
        <w:br/>
        <w:t>Крылья, кабина, хвост, мотор (самолет).</w:t>
      </w:r>
      <w:r w:rsidRPr="00F77B74">
        <w:rPr>
          <w:rFonts w:ascii="Times New Roman" w:hAnsi="Times New Roman" w:cs="Times New Roman"/>
          <w:sz w:val="28"/>
          <w:szCs w:val="28"/>
        </w:rPr>
        <w:br/>
        <w:t>Глаза, лоб, нос, рот, брови, щеки (лицо).</w:t>
      </w:r>
      <w:r w:rsidRPr="00F77B74">
        <w:rPr>
          <w:rFonts w:ascii="Times New Roman" w:hAnsi="Times New Roman" w:cs="Times New Roman"/>
          <w:sz w:val="28"/>
          <w:szCs w:val="28"/>
        </w:rPr>
        <w:br/>
        <w:t>Рукава, воротник, манжеты (рубашка).</w:t>
      </w:r>
      <w:r w:rsidRPr="00F77B74">
        <w:rPr>
          <w:rFonts w:ascii="Times New Roman" w:hAnsi="Times New Roman" w:cs="Times New Roman"/>
          <w:sz w:val="28"/>
          <w:szCs w:val="28"/>
        </w:rPr>
        <w:br/>
        <w:t>Голова, туловище, ноги, хвост, вымя (корова).</w:t>
      </w:r>
      <w:r w:rsidRPr="00F77B74">
        <w:rPr>
          <w:rFonts w:ascii="Times New Roman" w:hAnsi="Times New Roman" w:cs="Times New Roman"/>
          <w:sz w:val="28"/>
          <w:szCs w:val="28"/>
        </w:rPr>
        <w:br/>
        <w:t>Пол, стены, потолок (комната).</w:t>
      </w:r>
      <w:r w:rsidRPr="00F77B74">
        <w:rPr>
          <w:rFonts w:ascii="Times New Roman" w:hAnsi="Times New Roman" w:cs="Times New Roman"/>
          <w:sz w:val="28"/>
          <w:szCs w:val="28"/>
        </w:rPr>
        <w:br/>
        <w:t>Подоконник, рама, стекло (окно).</w:t>
      </w:r>
    </w:p>
    <w:p w:rsidR="00F77B74" w:rsidRDefault="00F77B74" w:rsidP="00846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B74" w:rsidRDefault="00F77B74" w:rsidP="00846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B74" w:rsidRPr="00F77B74" w:rsidRDefault="00F77B74" w:rsidP="00846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682D" w:rsidRPr="00F77B74" w:rsidRDefault="00ED682D" w:rsidP="0084676A">
      <w:pPr>
        <w:spacing w:after="0" w:line="36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77B74"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</w:rPr>
        <w:lastRenderedPageBreak/>
        <w:t>12. Игра «Отгадай, что это»</w:t>
      </w:r>
    </w:p>
    <w:p w:rsidR="00F77B74" w:rsidRPr="00F77B74" w:rsidRDefault="00F77B74" w:rsidP="00F77B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B74">
        <w:rPr>
          <w:rFonts w:ascii="Times New Roman" w:hAnsi="Times New Roman" w:cs="Times New Roman"/>
          <w:sz w:val="28"/>
          <w:szCs w:val="28"/>
        </w:rPr>
        <w:t xml:space="preserve">Отгадывание </w:t>
      </w:r>
      <w:r w:rsidRPr="00F77B74">
        <w:rPr>
          <w:rFonts w:ascii="Times New Roman" w:hAnsi="Times New Roman" w:cs="Times New Roman"/>
          <w:i/>
          <w:sz w:val="28"/>
          <w:szCs w:val="28"/>
          <w:u w:val="single"/>
        </w:rPr>
        <w:t>обобщающего понятия</w:t>
      </w:r>
      <w:r w:rsidRPr="00F77B74">
        <w:rPr>
          <w:rFonts w:ascii="Times New Roman" w:hAnsi="Times New Roman" w:cs="Times New Roman"/>
          <w:sz w:val="28"/>
          <w:szCs w:val="28"/>
        </w:rPr>
        <w:t xml:space="preserve"> (овощи, фрукты, мебель, транспорт, посуда и т.п.) по функциональным признакам, по ситуации, в которой чаще всего находится предмет, называемый этим словом.</w:t>
      </w:r>
      <w:proofErr w:type="gramEnd"/>
      <w:r w:rsidRPr="00F77B74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F77B74" w:rsidRPr="00F77B74" w:rsidRDefault="00F77B74" w:rsidP="00F77B7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</w:t>
      </w:r>
      <w:proofErr w:type="gramStart"/>
      <w:r w:rsidRPr="00F77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B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7B7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77B74">
        <w:rPr>
          <w:rFonts w:ascii="Times New Roman" w:hAnsi="Times New Roman" w:cs="Times New Roman"/>
          <w:i/>
          <w:sz w:val="28"/>
          <w:szCs w:val="28"/>
        </w:rPr>
        <w:t>вощи</w:t>
      </w:r>
      <w:r w:rsidRPr="00F77B74">
        <w:rPr>
          <w:rFonts w:ascii="Times New Roman" w:hAnsi="Times New Roman" w:cs="Times New Roman"/>
          <w:sz w:val="28"/>
          <w:szCs w:val="28"/>
        </w:rPr>
        <w:t>)</w:t>
      </w:r>
    </w:p>
    <w:p w:rsidR="00F77B74" w:rsidRPr="00F77B74" w:rsidRDefault="00F77B74" w:rsidP="00F77B7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Растут на дереве в саду, очень вкусные и сладкие</w:t>
      </w:r>
      <w:proofErr w:type="gramStart"/>
      <w:r w:rsidRPr="00F77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B74">
        <w:rPr>
          <w:rFonts w:ascii="Times New Roman" w:hAnsi="Times New Roman" w:cs="Times New Roman"/>
          <w:sz w:val="28"/>
          <w:szCs w:val="28"/>
        </w:rPr>
        <w:t xml:space="preserve"> </w:t>
      </w:r>
      <w:r w:rsidRPr="00F77B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77B74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Pr="00F77B74">
        <w:rPr>
          <w:rFonts w:ascii="Times New Roman" w:hAnsi="Times New Roman" w:cs="Times New Roman"/>
          <w:i/>
          <w:sz w:val="28"/>
          <w:szCs w:val="28"/>
        </w:rPr>
        <w:t>рукты)</w:t>
      </w:r>
    </w:p>
    <w:p w:rsidR="00F77B74" w:rsidRPr="00F77B74" w:rsidRDefault="00F77B74" w:rsidP="00F77B7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 xml:space="preserve">Движется по дорогам, по воде, по воздуху </w:t>
      </w:r>
      <w:r w:rsidRPr="00F77B74">
        <w:rPr>
          <w:rFonts w:ascii="Times New Roman" w:hAnsi="Times New Roman" w:cs="Times New Roman"/>
          <w:i/>
          <w:sz w:val="28"/>
          <w:szCs w:val="28"/>
        </w:rPr>
        <w:t>(транспорт)</w:t>
      </w:r>
    </w:p>
    <w:p w:rsidR="00F77B74" w:rsidRPr="00F77B74" w:rsidRDefault="00F77B74" w:rsidP="00F77B7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B74">
        <w:rPr>
          <w:rFonts w:ascii="Times New Roman" w:hAnsi="Times New Roman" w:cs="Times New Roman"/>
          <w:i/>
          <w:sz w:val="28"/>
          <w:szCs w:val="28"/>
        </w:rPr>
        <w:t>Аналогично предложите ребенку другие ситуации по обобщающим понятиям.</w:t>
      </w:r>
    </w:p>
    <w:p w:rsidR="00F77B74" w:rsidRDefault="00F77B74" w:rsidP="0084676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</w:rPr>
      </w:pPr>
    </w:p>
    <w:p w:rsidR="00ED682D" w:rsidRPr="00F77B74" w:rsidRDefault="00ED682D" w:rsidP="0084676A">
      <w:pPr>
        <w:spacing w:after="0" w:line="360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F77B74"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</w:rPr>
        <w:t>13. Игра «Назови лишнее слово»</w:t>
      </w:r>
    </w:p>
    <w:p w:rsidR="00F77B74" w:rsidRPr="00F77B74" w:rsidRDefault="00ED682D" w:rsidP="00F77B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</w:t>
      </w:r>
      <w:r w:rsidRPr="00F77B74">
        <w:rPr>
          <w:rFonts w:ascii="Times New Roman" w:hAnsi="Times New Roman" w:cs="Times New Roman"/>
          <w:sz w:val="28"/>
          <w:szCs w:val="28"/>
        </w:rPr>
        <w:br/>
        <w:t>почему это слово «лишнее».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F77B74">
        <w:rPr>
          <w:rFonts w:ascii="Times New Roman" w:hAnsi="Times New Roman" w:cs="Times New Roman"/>
          <w:sz w:val="28"/>
          <w:szCs w:val="28"/>
        </w:rPr>
        <w:t>«Лишнее» слово среди имен существительных: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кукла, </w:t>
      </w:r>
      <w:r w:rsidRPr="00F77B74">
        <w:rPr>
          <w:rFonts w:ascii="Times New Roman" w:hAnsi="Times New Roman" w:cs="Times New Roman"/>
          <w:i/>
          <w:sz w:val="28"/>
          <w:szCs w:val="28"/>
        </w:rPr>
        <w:t>песок</w:t>
      </w:r>
      <w:r w:rsidRPr="00F77B74">
        <w:rPr>
          <w:rFonts w:ascii="Times New Roman" w:hAnsi="Times New Roman" w:cs="Times New Roman"/>
          <w:sz w:val="28"/>
          <w:szCs w:val="28"/>
        </w:rPr>
        <w:t>, юла, мяч;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стол, шкаф, </w:t>
      </w:r>
      <w:r w:rsidRPr="00F77B74">
        <w:rPr>
          <w:rFonts w:ascii="Times New Roman" w:hAnsi="Times New Roman" w:cs="Times New Roman"/>
          <w:i/>
          <w:sz w:val="28"/>
          <w:szCs w:val="28"/>
        </w:rPr>
        <w:t>ковер</w:t>
      </w:r>
      <w:r w:rsidRPr="00F77B74">
        <w:rPr>
          <w:rFonts w:ascii="Times New Roman" w:hAnsi="Times New Roman" w:cs="Times New Roman"/>
          <w:sz w:val="28"/>
          <w:szCs w:val="28"/>
        </w:rPr>
        <w:t>,  диван;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пальто, </w:t>
      </w:r>
      <w:r w:rsidRPr="00F77B74">
        <w:rPr>
          <w:rFonts w:ascii="Times New Roman" w:hAnsi="Times New Roman" w:cs="Times New Roman"/>
          <w:i/>
          <w:sz w:val="28"/>
          <w:szCs w:val="28"/>
        </w:rPr>
        <w:t>шапка</w:t>
      </w:r>
      <w:r w:rsidRPr="00F77B74">
        <w:rPr>
          <w:rFonts w:ascii="Times New Roman" w:hAnsi="Times New Roman" w:cs="Times New Roman"/>
          <w:sz w:val="28"/>
          <w:szCs w:val="28"/>
        </w:rPr>
        <w:t>, куртка, плащ</w:t>
      </w:r>
      <w:r w:rsidRPr="00F77B74">
        <w:rPr>
          <w:rFonts w:ascii="Times New Roman" w:hAnsi="Times New Roman" w:cs="Times New Roman"/>
          <w:sz w:val="28"/>
          <w:szCs w:val="28"/>
        </w:rPr>
        <w:br/>
      </w:r>
      <w:r w:rsidR="00F77B74" w:rsidRPr="00F77B74">
        <w:rPr>
          <w:rFonts w:ascii="Times New Roman" w:hAnsi="Times New Roman" w:cs="Times New Roman"/>
          <w:sz w:val="28"/>
          <w:szCs w:val="28"/>
        </w:rPr>
        <w:t xml:space="preserve">яблоко, </w:t>
      </w:r>
      <w:r w:rsidR="00F77B74" w:rsidRPr="00F77B74">
        <w:rPr>
          <w:rFonts w:ascii="Times New Roman" w:hAnsi="Times New Roman" w:cs="Times New Roman"/>
          <w:i/>
          <w:sz w:val="28"/>
          <w:szCs w:val="28"/>
        </w:rPr>
        <w:t>помидор</w:t>
      </w:r>
      <w:r w:rsidR="00F77B74" w:rsidRPr="00F77B74">
        <w:rPr>
          <w:rFonts w:ascii="Times New Roman" w:hAnsi="Times New Roman" w:cs="Times New Roman"/>
          <w:sz w:val="28"/>
          <w:szCs w:val="28"/>
        </w:rPr>
        <w:t>, груша, апельсин</w:t>
      </w:r>
      <w:r w:rsidR="00F77B74" w:rsidRPr="00F77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7B74" w:rsidRPr="00F77B74" w:rsidRDefault="00ED682D" w:rsidP="00F77B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7B74">
        <w:rPr>
          <w:rFonts w:ascii="Times New Roman" w:hAnsi="Times New Roman" w:cs="Times New Roman"/>
          <w:sz w:val="28"/>
          <w:szCs w:val="28"/>
        </w:rPr>
        <w:t xml:space="preserve">волк, </w:t>
      </w:r>
      <w:r w:rsidRPr="00F77B74">
        <w:rPr>
          <w:rFonts w:ascii="Times New Roman" w:hAnsi="Times New Roman" w:cs="Times New Roman"/>
          <w:i/>
          <w:sz w:val="28"/>
          <w:szCs w:val="28"/>
        </w:rPr>
        <w:t>собака</w:t>
      </w:r>
      <w:r w:rsidRPr="00F77B74">
        <w:rPr>
          <w:rFonts w:ascii="Times New Roman" w:hAnsi="Times New Roman" w:cs="Times New Roman"/>
          <w:sz w:val="28"/>
          <w:szCs w:val="28"/>
        </w:rPr>
        <w:t>, лиса, заяц;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лошадь, корова, </w:t>
      </w:r>
      <w:r w:rsidRPr="00F77B74">
        <w:rPr>
          <w:rFonts w:ascii="Times New Roman" w:hAnsi="Times New Roman" w:cs="Times New Roman"/>
          <w:i/>
          <w:sz w:val="28"/>
          <w:szCs w:val="28"/>
        </w:rPr>
        <w:t>олень</w:t>
      </w:r>
      <w:r w:rsidRPr="00F77B74">
        <w:rPr>
          <w:rFonts w:ascii="Times New Roman" w:hAnsi="Times New Roman" w:cs="Times New Roman"/>
          <w:sz w:val="28"/>
          <w:szCs w:val="28"/>
        </w:rPr>
        <w:t>, свинья;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роза, тюльпан, </w:t>
      </w:r>
      <w:r w:rsidRPr="00F77B74">
        <w:rPr>
          <w:rFonts w:ascii="Times New Roman" w:hAnsi="Times New Roman" w:cs="Times New Roman"/>
          <w:i/>
          <w:sz w:val="28"/>
          <w:szCs w:val="28"/>
        </w:rPr>
        <w:t>фасоль</w:t>
      </w:r>
      <w:r w:rsidRPr="00F77B74">
        <w:rPr>
          <w:rFonts w:ascii="Times New Roman" w:hAnsi="Times New Roman" w:cs="Times New Roman"/>
          <w:sz w:val="28"/>
          <w:szCs w:val="28"/>
        </w:rPr>
        <w:t>, василек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зима, </w:t>
      </w:r>
      <w:r w:rsidRPr="00F77B74">
        <w:rPr>
          <w:rFonts w:ascii="Times New Roman" w:hAnsi="Times New Roman" w:cs="Times New Roman"/>
          <w:i/>
          <w:sz w:val="28"/>
          <w:szCs w:val="28"/>
        </w:rPr>
        <w:t>апрель</w:t>
      </w:r>
      <w:r w:rsidRPr="00F77B74">
        <w:rPr>
          <w:rFonts w:ascii="Times New Roman" w:hAnsi="Times New Roman" w:cs="Times New Roman"/>
          <w:sz w:val="28"/>
          <w:szCs w:val="28"/>
        </w:rPr>
        <w:t>, весна, осень</w:t>
      </w:r>
      <w:proofErr w:type="gramEnd"/>
    </w:p>
    <w:p w:rsidR="00F77B74" w:rsidRDefault="00ED682D" w:rsidP="00F77B7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  <w:u w:val="single"/>
        </w:rPr>
      </w:pPr>
      <w:r w:rsidRPr="00F77B7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7B74">
        <w:rPr>
          <w:rFonts w:ascii="Times New Roman" w:hAnsi="Times New Roman" w:cs="Times New Roman"/>
          <w:sz w:val="28"/>
          <w:szCs w:val="28"/>
        </w:rPr>
        <w:t>– «Лишнее» слово среди имен прилагательных: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храбрый, </w:t>
      </w:r>
      <w:r w:rsidRPr="00F77B74">
        <w:rPr>
          <w:rFonts w:ascii="Times New Roman" w:hAnsi="Times New Roman" w:cs="Times New Roman"/>
          <w:i/>
          <w:sz w:val="28"/>
          <w:szCs w:val="28"/>
        </w:rPr>
        <w:t>звонкий</w:t>
      </w:r>
      <w:r w:rsidRPr="00F77B74">
        <w:rPr>
          <w:rFonts w:ascii="Times New Roman" w:hAnsi="Times New Roman" w:cs="Times New Roman"/>
          <w:sz w:val="28"/>
          <w:szCs w:val="28"/>
        </w:rPr>
        <w:t>, смелый, отважный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желтый, красный, </w:t>
      </w:r>
      <w:r w:rsidRPr="00F77B74">
        <w:rPr>
          <w:rFonts w:ascii="Times New Roman" w:hAnsi="Times New Roman" w:cs="Times New Roman"/>
          <w:i/>
          <w:sz w:val="28"/>
          <w:szCs w:val="28"/>
        </w:rPr>
        <w:t>сильный</w:t>
      </w:r>
      <w:r w:rsidRPr="00F77B74">
        <w:rPr>
          <w:rFonts w:ascii="Times New Roman" w:hAnsi="Times New Roman" w:cs="Times New Roman"/>
          <w:sz w:val="28"/>
          <w:szCs w:val="28"/>
        </w:rPr>
        <w:t>, зеленый;</w:t>
      </w:r>
      <w:r w:rsidRPr="00F77B74">
        <w:rPr>
          <w:rFonts w:ascii="Times New Roman" w:hAnsi="Times New Roman" w:cs="Times New Roman"/>
          <w:sz w:val="28"/>
          <w:szCs w:val="28"/>
        </w:rPr>
        <w:br/>
        <w:t xml:space="preserve">смелый, храбрый, отважный, </w:t>
      </w:r>
      <w:r w:rsidRPr="00F77B74">
        <w:rPr>
          <w:rFonts w:ascii="Times New Roman" w:hAnsi="Times New Roman" w:cs="Times New Roman"/>
          <w:i/>
          <w:sz w:val="28"/>
          <w:szCs w:val="28"/>
        </w:rPr>
        <w:t>злой</w:t>
      </w:r>
      <w:r w:rsidRPr="00F77B7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F77B74" w:rsidRDefault="00F77B74" w:rsidP="00F77B7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  <w:u w:val="single"/>
        </w:rPr>
      </w:pPr>
    </w:p>
    <w:p w:rsidR="00F77B74" w:rsidRDefault="00F77B74" w:rsidP="00F77B7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  <w:u w:val="single"/>
        </w:rPr>
      </w:pPr>
    </w:p>
    <w:p w:rsidR="00F77B74" w:rsidRDefault="00F77B74" w:rsidP="00F77B7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  <w:u w:val="single"/>
        </w:rPr>
      </w:pPr>
    </w:p>
    <w:p w:rsidR="00F77B74" w:rsidRPr="00F77B74" w:rsidRDefault="00F77B74" w:rsidP="00F77B7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F497D"/>
          <w:sz w:val="28"/>
          <w:szCs w:val="28"/>
          <w:u w:val="single"/>
        </w:rPr>
      </w:pPr>
    </w:p>
    <w:p w:rsidR="0084676A" w:rsidRPr="00F77B74" w:rsidRDefault="0084676A" w:rsidP="00F77B7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  <w:r w:rsidRPr="00F77B74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lastRenderedPageBreak/>
        <w:t>Игры на развитие связной речи:</w:t>
      </w:r>
    </w:p>
    <w:p w:rsidR="00F77B74" w:rsidRPr="00F77B74" w:rsidRDefault="0084676A" w:rsidP="00F77B74">
      <w:pPr>
        <w:pStyle w:val="a3"/>
        <w:numPr>
          <w:ilvl w:val="0"/>
          <w:numId w:val="3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7B74">
        <w:rPr>
          <w:rStyle w:val="a6"/>
          <w:rFonts w:ascii="Times New Roman" w:hAnsi="Times New Roman" w:cs="Times New Roman"/>
          <w:b/>
          <w:bCs/>
          <w:color w:val="1F497D"/>
          <w:sz w:val="28"/>
          <w:szCs w:val="28"/>
        </w:rPr>
        <w:t>Потому что…</w:t>
      </w:r>
      <w:r w:rsidRPr="00F77B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B74" w:rsidRPr="00F77B74">
        <w:rPr>
          <w:rFonts w:ascii="Times New Roman" w:hAnsi="Times New Roman" w:cs="Times New Roman"/>
          <w:sz w:val="28"/>
          <w:szCs w:val="28"/>
        </w:rPr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F77B74" w:rsidRPr="00F77B74" w:rsidRDefault="00F77B74" w:rsidP="00F77B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Я мою руки потому, что</w:t>
      </w:r>
      <w:proofErr w:type="gramStart"/>
      <w:r w:rsidRPr="00F77B74">
        <w:rPr>
          <w:rFonts w:ascii="Times New Roman" w:hAnsi="Times New Roman" w:cs="Times New Roman"/>
          <w:sz w:val="28"/>
          <w:szCs w:val="28"/>
        </w:rPr>
        <w:t>…</w:t>
      </w:r>
      <w:r w:rsidRPr="00F77B7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77B74">
        <w:rPr>
          <w:rFonts w:ascii="Times New Roman" w:hAnsi="Times New Roman" w:cs="Times New Roman"/>
          <w:sz w:val="28"/>
          <w:szCs w:val="28"/>
        </w:rPr>
        <w:t>очему ты идёшь спать, потому что…</w:t>
      </w:r>
    </w:p>
    <w:p w:rsidR="00F77B74" w:rsidRDefault="00F77B74" w:rsidP="00F77B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Наш цветок хорошо растет</w:t>
      </w:r>
      <w:r w:rsidRPr="00F77B74">
        <w:rPr>
          <w:rFonts w:ascii="Times New Roman" w:hAnsi="Times New Roman" w:cs="Times New Roman"/>
          <w:sz w:val="28"/>
          <w:szCs w:val="28"/>
        </w:rPr>
        <w:t>,</w:t>
      </w:r>
      <w:r w:rsidRPr="00F77B74">
        <w:rPr>
          <w:rFonts w:ascii="Times New Roman" w:hAnsi="Times New Roman" w:cs="Times New Roman"/>
          <w:sz w:val="28"/>
          <w:szCs w:val="28"/>
        </w:rPr>
        <w:t xml:space="preserve"> потому что… и т. д.</w:t>
      </w:r>
    </w:p>
    <w:p w:rsidR="00F77B74" w:rsidRPr="00F77B74" w:rsidRDefault="00F77B74" w:rsidP="00F77B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76A" w:rsidRPr="00F77B74" w:rsidRDefault="0084676A" w:rsidP="00F77B74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b/>
          <w:bCs/>
          <w:i/>
          <w:iCs/>
          <w:color w:val="1F497D"/>
          <w:sz w:val="28"/>
          <w:szCs w:val="28"/>
        </w:rPr>
        <w:t>Кем (чем) был?</w:t>
      </w:r>
    </w:p>
    <w:p w:rsidR="00F77B74" w:rsidRPr="00F77B74" w:rsidRDefault="0084676A" w:rsidP="00F77B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color w:val="000000"/>
          <w:sz w:val="28"/>
          <w:szCs w:val="28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F77B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Корова </w:t>
      </w:r>
      <w:proofErr w:type="gramStart"/>
      <w:r w:rsidRPr="00F77B74">
        <w:rPr>
          <w:rFonts w:ascii="Times New Roman" w:hAnsi="Times New Roman" w:cs="Times New Roman"/>
          <w:color w:val="000000"/>
          <w:sz w:val="28"/>
          <w:szCs w:val="28"/>
        </w:rPr>
        <w:t>была телёнком</w:t>
      </w:r>
      <w:r w:rsidRPr="00F77B74">
        <w:rPr>
          <w:rFonts w:ascii="Times New Roman" w:hAnsi="Times New Roman" w:cs="Times New Roman"/>
          <w:color w:val="000000"/>
          <w:sz w:val="28"/>
          <w:szCs w:val="28"/>
        </w:rPr>
        <w:br/>
        <w:t>Бабочка была</w:t>
      </w:r>
      <w:proofErr w:type="gramEnd"/>
      <w:r w:rsidRPr="00F77B74">
        <w:rPr>
          <w:rFonts w:ascii="Times New Roman" w:hAnsi="Times New Roman" w:cs="Times New Roman"/>
          <w:color w:val="000000"/>
          <w:sz w:val="28"/>
          <w:szCs w:val="28"/>
        </w:rPr>
        <w:t xml:space="preserve"> гусеницей</w:t>
      </w:r>
      <w:r w:rsidRPr="00F77B74">
        <w:rPr>
          <w:rFonts w:ascii="Times New Roman" w:hAnsi="Times New Roman" w:cs="Times New Roman"/>
          <w:color w:val="000000"/>
          <w:sz w:val="28"/>
          <w:szCs w:val="28"/>
        </w:rPr>
        <w:br/>
        <w:t>Курица была цыплёнком, а цыплёнок – яйцом</w:t>
      </w:r>
      <w:r w:rsidRPr="00F77B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B74" w:rsidRPr="00F77B74">
        <w:rPr>
          <w:rFonts w:ascii="Times New Roman" w:hAnsi="Times New Roman" w:cs="Times New Roman"/>
          <w:sz w:val="28"/>
          <w:szCs w:val="28"/>
        </w:rPr>
        <w:t>Лёд был…….. водой</w:t>
      </w:r>
    </w:p>
    <w:p w:rsidR="00F77B74" w:rsidRDefault="00F77B74" w:rsidP="00F77B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B74">
        <w:rPr>
          <w:rFonts w:ascii="Times New Roman" w:hAnsi="Times New Roman" w:cs="Times New Roman"/>
          <w:sz w:val="28"/>
          <w:szCs w:val="28"/>
        </w:rPr>
        <w:t>Рубашка была</w:t>
      </w:r>
      <w:proofErr w:type="gramStart"/>
      <w:r w:rsidRPr="00F77B74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F77B74">
        <w:rPr>
          <w:rFonts w:ascii="Times New Roman" w:hAnsi="Times New Roman" w:cs="Times New Roman"/>
          <w:sz w:val="28"/>
          <w:szCs w:val="28"/>
        </w:rPr>
        <w:t>тканью и т. д.</w:t>
      </w:r>
    </w:p>
    <w:p w:rsidR="00F77B74" w:rsidRPr="00F77B74" w:rsidRDefault="00F77B74" w:rsidP="00F77B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76A" w:rsidRPr="00F77B74" w:rsidRDefault="0084676A" w:rsidP="00F77B74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b/>
          <w:color w:val="244061" w:themeColor="accent1" w:themeShade="80"/>
          <w:sz w:val="28"/>
          <w:szCs w:val="28"/>
        </w:rPr>
      </w:pPr>
      <w:r w:rsidRPr="00F77B74">
        <w:rPr>
          <w:b/>
          <w:i/>
          <w:iCs/>
          <w:color w:val="244061" w:themeColor="accent1" w:themeShade="80"/>
          <w:sz w:val="28"/>
          <w:szCs w:val="28"/>
        </w:rPr>
        <w:t>Игра "Что мы видим во дворе?"</w:t>
      </w:r>
    </w:p>
    <w:p w:rsidR="0084676A" w:rsidRPr="00F77B74" w:rsidRDefault="0084676A" w:rsidP="0084676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77B74">
        <w:rPr>
          <w:color w:val="000000"/>
          <w:sz w:val="28"/>
          <w:szCs w:val="28"/>
        </w:rPr>
        <w:t xml:space="preserve"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</w:t>
      </w:r>
      <w:r w:rsidR="00F77B74" w:rsidRPr="00F77B74">
        <w:rPr>
          <w:sz w:val="28"/>
          <w:szCs w:val="28"/>
        </w:rPr>
        <w:t xml:space="preserve">растет </w:t>
      </w:r>
      <w:r w:rsidRPr="00F77B74">
        <w:rPr>
          <w:color w:val="000000"/>
          <w:sz w:val="28"/>
          <w:szCs w:val="28"/>
        </w:rPr>
        <w:t>дерево. Оно высокое и толстое, у него много веток, а на ветках листочки". </w:t>
      </w:r>
    </w:p>
    <w:p w:rsidR="00F77B74" w:rsidRDefault="00F77B74" w:rsidP="0084676A">
      <w:pPr>
        <w:pStyle w:val="a4"/>
        <w:spacing w:before="0" w:beforeAutospacing="0" w:after="0" w:afterAutospacing="0" w:line="360" w:lineRule="auto"/>
        <w:jc w:val="center"/>
        <w:rPr>
          <w:b/>
          <w:bCs/>
          <w:i/>
          <w:iCs/>
          <w:color w:val="1F497D"/>
          <w:sz w:val="28"/>
          <w:szCs w:val="28"/>
        </w:rPr>
      </w:pPr>
    </w:p>
    <w:p w:rsidR="00F77B74" w:rsidRPr="00F77B74" w:rsidRDefault="0084676A" w:rsidP="0084676A">
      <w:pPr>
        <w:pStyle w:val="a4"/>
        <w:spacing w:before="0" w:beforeAutospacing="0" w:after="0" w:afterAutospacing="0" w:line="360" w:lineRule="auto"/>
        <w:jc w:val="center"/>
        <w:rPr>
          <w:b/>
          <w:bCs/>
          <w:i/>
          <w:iCs/>
          <w:color w:val="C00000"/>
          <w:sz w:val="28"/>
          <w:szCs w:val="28"/>
        </w:rPr>
      </w:pPr>
      <w:r w:rsidRPr="00F77B74">
        <w:rPr>
          <w:b/>
          <w:bCs/>
          <w:i/>
          <w:iCs/>
          <w:color w:val="C00000"/>
          <w:sz w:val="28"/>
          <w:szCs w:val="28"/>
        </w:rPr>
        <w:t xml:space="preserve">Играйте с ребёнком,  поощряйте его ответы, </w:t>
      </w:r>
    </w:p>
    <w:p w:rsidR="0084676A" w:rsidRPr="00F77B74" w:rsidRDefault="0084676A" w:rsidP="0084676A">
      <w:pPr>
        <w:pStyle w:val="a4"/>
        <w:spacing w:before="0" w:beforeAutospacing="0" w:after="0" w:afterAutospacing="0" w:line="360" w:lineRule="auto"/>
        <w:jc w:val="center"/>
        <w:rPr>
          <w:color w:val="C00000"/>
          <w:sz w:val="28"/>
          <w:szCs w:val="28"/>
        </w:rPr>
      </w:pPr>
      <w:r w:rsidRPr="00F77B74">
        <w:rPr>
          <w:b/>
          <w:bCs/>
          <w:i/>
          <w:iCs/>
          <w:color w:val="C00000"/>
          <w:sz w:val="28"/>
          <w:szCs w:val="28"/>
        </w:rPr>
        <w:t xml:space="preserve">радуйтесь успехам и маленьким победам! </w:t>
      </w:r>
    </w:p>
    <w:p w:rsidR="00ED682D" w:rsidRDefault="00ED682D" w:rsidP="00846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682D" w:rsidRDefault="00ED682D" w:rsidP="0084676A">
      <w:pPr>
        <w:spacing w:after="0" w:line="360" w:lineRule="auto"/>
      </w:pPr>
    </w:p>
    <w:sectPr w:rsidR="00ED682D" w:rsidSect="00ED682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65C"/>
    <w:multiLevelType w:val="hybridMultilevel"/>
    <w:tmpl w:val="AEE40D9E"/>
    <w:lvl w:ilvl="0" w:tplc="AFBC6C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1F497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717F"/>
    <w:multiLevelType w:val="hybridMultilevel"/>
    <w:tmpl w:val="D2DA7614"/>
    <w:lvl w:ilvl="0" w:tplc="762628C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  <w:color w:val="1F497D" w:themeColor="text2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E301A"/>
    <w:multiLevelType w:val="hybridMultilevel"/>
    <w:tmpl w:val="B434E448"/>
    <w:lvl w:ilvl="0" w:tplc="AD66C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1F497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5"/>
    <w:rsid w:val="00080F5D"/>
    <w:rsid w:val="005A7225"/>
    <w:rsid w:val="0084676A"/>
    <w:rsid w:val="008B62A4"/>
    <w:rsid w:val="00EA15BC"/>
    <w:rsid w:val="00ED682D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D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682D"/>
    <w:pPr>
      <w:ind w:left="720"/>
      <w:contextualSpacing/>
    </w:pPr>
  </w:style>
  <w:style w:type="character" w:styleId="a6">
    <w:name w:val="Emphasis"/>
    <w:basedOn w:val="a0"/>
    <w:uiPriority w:val="20"/>
    <w:qFormat/>
    <w:rsid w:val="008467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6A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80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D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682D"/>
    <w:pPr>
      <w:ind w:left="720"/>
      <w:contextualSpacing/>
    </w:pPr>
  </w:style>
  <w:style w:type="character" w:styleId="a6">
    <w:name w:val="Emphasis"/>
    <w:basedOn w:val="a0"/>
    <w:uiPriority w:val="20"/>
    <w:qFormat/>
    <w:rsid w:val="008467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6A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8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2020-04-17T14:11:00Z</dcterms:created>
  <dcterms:modified xsi:type="dcterms:W3CDTF">2020-04-17T14:41:00Z</dcterms:modified>
</cp:coreProperties>
</file>