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35" w:rsidRPr="00115F27" w:rsidRDefault="00320C35" w:rsidP="00320C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115F27">
        <w:rPr>
          <w:rFonts w:ascii="Times New Roman" w:hAnsi="Times New Roman" w:cs="Times New Roman"/>
          <w:b/>
          <w:i/>
          <w:color w:val="00B050"/>
          <w:sz w:val="44"/>
          <w:szCs w:val="44"/>
        </w:rPr>
        <w:t>Загадки о лете</w:t>
      </w:r>
      <w:bookmarkStart w:id="0" w:name="_GoBack"/>
      <w:bookmarkEnd w:id="0"/>
    </w:p>
    <w:p w:rsidR="00320C35" w:rsidRDefault="00320C35" w:rsidP="00244E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4E32" w:rsidRPr="00244E32" w:rsidRDefault="00244E32" w:rsidP="00244E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4071717</wp:posOffset>
            </wp:positionH>
            <wp:positionV relativeFrom="paragraph">
              <wp:posOffset>9427</wp:posOffset>
            </wp:positionV>
            <wp:extent cx="1767205" cy="1494155"/>
            <wp:effectExtent l="0" t="0" r="4445" b="0"/>
            <wp:wrapThrough wrapText="bothSides">
              <wp:wrapPolygon edited="0">
                <wp:start x="12573" y="0"/>
                <wp:lineTo x="2561" y="0"/>
                <wp:lineTo x="1397" y="4406"/>
                <wp:lineTo x="233" y="5783"/>
                <wp:lineTo x="0" y="11842"/>
                <wp:lineTo x="0" y="12668"/>
                <wp:lineTo x="1863" y="14045"/>
                <wp:lineTo x="1630" y="14871"/>
                <wp:lineTo x="2794" y="17625"/>
                <wp:lineTo x="2794" y="18176"/>
                <wp:lineTo x="7451" y="21205"/>
                <wp:lineTo x="8149" y="21205"/>
                <wp:lineTo x="9779" y="21205"/>
                <wp:lineTo x="14203" y="21205"/>
                <wp:lineTo x="17929" y="19553"/>
                <wp:lineTo x="17463" y="17625"/>
                <wp:lineTo x="19093" y="17625"/>
                <wp:lineTo x="21189" y="15147"/>
                <wp:lineTo x="21421" y="10740"/>
                <wp:lineTo x="21421" y="8813"/>
                <wp:lineTo x="19093" y="8813"/>
                <wp:lineTo x="20490" y="6885"/>
                <wp:lineTo x="20024" y="4131"/>
                <wp:lineTo x="17929" y="2479"/>
                <wp:lineTo x="14203" y="0"/>
                <wp:lineTo x="12573" y="0"/>
              </wp:wrapPolygon>
            </wp:wrapThrough>
            <wp:docPr id="1" name="Рисунок 1" descr="солнце рисунок - Поиск в Google (с изображениями) | Картинки,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це рисунок - Поиск в Google (с изображениями) | Картинки, Для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E32">
        <w:rPr>
          <w:rFonts w:ascii="Times New Roman" w:hAnsi="Times New Roman" w:cs="Times New Roman"/>
          <w:color w:val="333333"/>
          <w:sz w:val="28"/>
          <w:szCs w:val="28"/>
        </w:rPr>
        <w:t>Ты весь мир обогреваешь</w:t>
      </w:r>
    </w:p>
    <w:p w:rsidR="00244E32" w:rsidRPr="00244E32" w:rsidRDefault="00244E32" w:rsidP="00244E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4E32">
        <w:rPr>
          <w:rFonts w:ascii="Times New Roman" w:hAnsi="Times New Roman" w:cs="Times New Roman"/>
          <w:color w:val="333333"/>
          <w:sz w:val="28"/>
          <w:szCs w:val="28"/>
        </w:rPr>
        <w:t xml:space="preserve"> И усталости не знаешь, </w:t>
      </w:r>
    </w:p>
    <w:p w:rsidR="00244E32" w:rsidRPr="00244E32" w:rsidRDefault="00244E32" w:rsidP="00244E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4E32">
        <w:rPr>
          <w:rFonts w:ascii="Times New Roman" w:hAnsi="Times New Roman" w:cs="Times New Roman"/>
          <w:color w:val="333333"/>
          <w:sz w:val="28"/>
          <w:szCs w:val="28"/>
        </w:rPr>
        <w:t xml:space="preserve">Улыбаешься в оконце, </w:t>
      </w:r>
    </w:p>
    <w:p w:rsidR="00244E32" w:rsidRDefault="00244E32" w:rsidP="00244E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4E32">
        <w:rPr>
          <w:rFonts w:ascii="Times New Roman" w:hAnsi="Times New Roman" w:cs="Times New Roman"/>
          <w:color w:val="333333"/>
          <w:sz w:val="28"/>
          <w:szCs w:val="28"/>
        </w:rPr>
        <w:t xml:space="preserve">А зовут тебя все… </w:t>
      </w:r>
    </w:p>
    <w:p w:rsidR="007F619D" w:rsidRDefault="00244E32" w:rsidP="00244E3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244E32">
        <w:rPr>
          <w:rFonts w:ascii="Times New Roman" w:hAnsi="Times New Roman" w:cs="Times New Roman"/>
          <w:i/>
          <w:color w:val="333333"/>
          <w:sz w:val="28"/>
          <w:szCs w:val="28"/>
        </w:rPr>
        <w:t>Солнце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244E32" w:rsidRDefault="00244E32" w:rsidP="00244E3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44E32" w:rsidRDefault="00244E32" w:rsidP="00244E3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44E32" w:rsidRDefault="00244E32" w:rsidP="00244E3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44E32" w:rsidRDefault="00320C35" w:rsidP="00244E3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-25791</wp:posOffset>
            </wp:positionH>
            <wp:positionV relativeFrom="margin">
              <wp:posOffset>2260990</wp:posOffset>
            </wp:positionV>
            <wp:extent cx="1626235" cy="1722755"/>
            <wp:effectExtent l="0" t="0" r="0" b="0"/>
            <wp:wrapSquare wrapText="bothSides"/>
            <wp:docPr id="2" name="Рисунок 2" descr="Загадки про Лето - Детский сайт з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Лето - Детский сайт зай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01" w:rsidRDefault="00244E32" w:rsidP="00E414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4E32">
        <w:rPr>
          <w:rFonts w:ascii="Times New Roman" w:hAnsi="Times New Roman" w:cs="Times New Roman"/>
          <w:color w:val="333333"/>
          <w:sz w:val="28"/>
          <w:szCs w:val="28"/>
        </w:rPr>
        <w:t xml:space="preserve">Солнце печёт, липа цветёт. </w:t>
      </w:r>
    </w:p>
    <w:p w:rsidR="00244E32" w:rsidRDefault="00244E32" w:rsidP="00E414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4E32">
        <w:rPr>
          <w:rFonts w:ascii="Times New Roman" w:hAnsi="Times New Roman" w:cs="Times New Roman"/>
          <w:color w:val="333333"/>
          <w:sz w:val="28"/>
          <w:szCs w:val="28"/>
        </w:rPr>
        <w:t xml:space="preserve">Рожь поспевает, когда это бывает? </w:t>
      </w:r>
    </w:p>
    <w:p w:rsidR="00244E32" w:rsidRPr="00115F27" w:rsidRDefault="00244E32" w:rsidP="00244E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F27">
        <w:rPr>
          <w:rFonts w:ascii="Times New Roman" w:hAnsi="Times New Roman" w:cs="Times New Roman"/>
          <w:sz w:val="28"/>
          <w:szCs w:val="28"/>
        </w:rPr>
        <w:t>(</w:t>
      </w:r>
      <w:r w:rsidRPr="00115F27">
        <w:rPr>
          <w:rFonts w:ascii="Times New Roman" w:hAnsi="Times New Roman" w:cs="Times New Roman"/>
          <w:i/>
          <w:sz w:val="28"/>
          <w:szCs w:val="28"/>
        </w:rPr>
        <w:t>Лето)</w:t>
      </w:r>
    </w:p>
    <w:p w:rsidR="00E41401" w:rsidRDefault="00E41401" w:rsidP="00244E32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41401" w:rsidRDefault="00E41401" w:rsidP="00244E32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41401" w:rsidRDefault="00E41401" w:rsidP="00244E32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41401" w:rsidRDefault="00E41401" w:rsidP="00244E32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41401" w:rsidRDefault="00E41401" w:rsidP="00244E32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41401" w:rsidRDefault="00E41401" w:rsidP="00244E32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44E32" w:rsidRPr="00244E32" w:rsidRDefault="00E41401" w:rsidP="0024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4031517</wp:posOffset>
            </wp:positionH>
            <wp:positionV relativeFrom="margin">
              <wp:align>center</wp:align>
            </wp:positionV>
            <wp:extent cx="1780540" cy="1327150"/>
            <wp:effectExtent l="0" t="0" r="0" b="6350"/>
            <wp:wrapSquare wrapText="bothSides"/>
            <wp:docPr id="3" name="Рисунок 3" descr="Как бороться с аллергией на тополиный пух домашних условиях | e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бороться с аллергией на тополиный пух домашних условиях | e1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E32" w:rsidRDefault="00244E32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  <w:r w:rsidRPr="00244E32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</w:t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етом — снег!</w:t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Просто смех!</w:t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 городу летает,</w:t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Почему же он не тает?</w:t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15F2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(Тополиный пух)</w:t>
      </w:r>
    </w:p>
    <w:p w:rsidR="00E41401" w:rsidRPr="00244E32" w:rsidRDefault="00E41401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244E32" w:rsidRPr="00244E32" w:rsidRDefault="00244E32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244E32" w:rsidRDefault="00320C35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5869940</wp:posOffset>
            </wp:positionV>
            <wp:extent cx="1735455" cy="2083435"/>
            <wp:effectExtent l="0" t="0" r="0" b="0"/>
            <wp:wrapSquare wrapText="bothSides"/>
            <wp:docPr id="4" name="Рисунок 4" descr="Детские фотообои Радуга на стену - популярный сюжет №8354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е фотообои Радуга на стену - популярный сюжет №8354 дл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E32" w:rsidRPr="00244E32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</w:t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 за мостик разноцветный</w:t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Мы увидим каждым летом</w:t>
      </w:r>
      <w:proofErr w:type="gramStart"/>
      <w:r w:rsidR="00244E32"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</w:t>
      </w:r>
      <w:proofErr w:type="gramEnd"/>
      <w:r w:rsidR="00244E32"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ерез речку, через лес?</w:t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Повисел он и … исчез!</w:t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44E32" w:rsidRPr="00115F2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(Радуга)</w:t>
      </w:r>
    </w:p>
    <w:p w:rsidR="00E41401" w:rsidRDefault="00E41401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E41401" w:rsidRDefault="00E41401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E41401" w:rsidRPr="00244E32" w:rsidRDefault="00E41401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244E32" w:rsidRPr="00244E32" w:rsidRDefault="00244E32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E41401" w:rsidRDefault="00E41401" w:rsidP="00244E32">
      <w:pPr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41401" w:rsidRDefault="00E41401" w:rsidP="00244E32">
      <w:pPr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44E32" w:rsidRPr="00244E32" w:rsidRDefault="00244E32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244E32" w:rsidRDefault="00244E32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  <w:r w:rsidRPr="00244E32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</w:t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риходите летом в лес!</w:t>
      </w:r>
      <w:r w:rsidR="00320C3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2927350" y="720725"/>
            <wp:positionH relativeFrom="margin">
              <wp:align>left</wp:align>
            </wp:positionH>
            <wp:positionV relativeFrom="margin">
              <wp:align>top</wp:align>
            </wp:positionV>
            <wp:extent cx="1731645" cy="1793240"/>
            <wp:effectExtent l="0" t="0" r="1905" b="0"/>
            <wp:wrapSquare wrapText="bothSides"/>
            <wp:docPr id="5" name="Рисунок 5" descr="Загадки про ягоды с ответами для школьников и маленьк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адки про ягоды с ответами для школьников и маленьких детей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Там мы созреваем,</w:t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Из-под листиков в траве</w:t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Головой киваем,</w:t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Объеденье-шарики,</w:t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Красные фонарики.</w:t>
      </w:r>
      <w:r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15F2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(Ягоды)</w:t>
      </w:r>
    </w:p>
    <w:p w:rsidR="00320C35" w:rsidRPr="00244E32" w:rsidRDefault="00320C35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244E32" w:rsidRPr="00244E32" w:rsidRDefault="00244E32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244E32" w:rsidRDefault="00320C35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2295281</wp:posOffset>
            </wp:positionV>
            <wp:extent cx="1748790" cy="1388745"/>
            <wp:effectExtent l="0" t="0" r="3810" b="1905"/>
            <wp:wrapSquare wrapText="bothSides"/>
            <wp:docPr id="8" name="Рисунок 8" descr="Детям загадки о ягодах: Земля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ям загадки о ягодах: Землян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E32" w:rsidRPr="00244E32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Я</w:t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капелька лета на тоненькой ножке,</w:t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Плетут для меня кузовки и лукошки.</w:t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Кто любит меня, тот и рад поклониться.</w:t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 имя дала мне родная землица.</w:t>
      </w:r>
      <w:r w:rsidR="00244E32" w:rsidRPr="00244E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44E32" w:rsidRPr="00115F2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(Земляника)</w:t>
      </w:r>
    </w:p>
    <w:p w:rsidR="00320C35" w:rsidRDefault="00320C35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320C35" w:rsidRDefault="00320C35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320C35" w:rsidRDefault="00320C35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320C35" w:rsidRPr="00244E32" w:rsidRDefault="00320C35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244E32" w:rsidRPr="00244E32" w:rsidRDefault="00244E32" w:rsidP="00244E32">
      <w:pPr>
        <w:rPr>
          <w:rStyle w:val="a5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244E32" w:rsidRPr="00244E32" w:rsidRDefault="00320C35" w:rsidP="00244E32">
      <w:pPr>
        <w:pStyle w:val="a6"/>
        <w:shd w:val="clear" w:color="auto" w:fill="FFFFFF"/>
        <w:rPr>
          <w:color w:val="55555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-108097</wp:posOffset>
            </wp:positionH>
            <wp:positionV relativeFrom="margin">
              <wp:posOffset>5197963</wp:posOffset>
            </wp:positionV>
            <wp:extent cx="1889760" cy="1802130"/>
            <wp:effectExtent l="0" t="0" r="0" b="7620"/>
            <wp:wrapSquare wrapText="bothSides"/>
            <wp:docPr id="6" name="Рисунок 6" descr="Домовенок - Детски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мовенок - Детский сай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E32" w:rsidRPr="00244E32">
        <w:rPr>
          <w:rStyle w:val="a4"/>
          <w:color w:val="FF0000"/>
          <w:sz w:val="28"/>
          <w:szCs w:val="28"/>
        </w:rPr>
        <w:t>Б</w:t>
      </w:r>
      <w:r w:rsidR="00244E32" w:rsidRPr="00244E32">
        <w:rPr>
          <w:color w:val="555555"/>
          <w:sz w:val="28"/>
          <w:szCs w:val="28"/>
        </w:rPr>
        <w:t>усы красные висят</w:t>
      </w:r>
      <w:proofErr w:type="gramStart"/>
      <w:r w:rsidR="00244E32" w:rsidRPr="00244E32">
        <w:rPr>
          <w:color w:val="555555"/>
          <w:sz w:val="28"/>
          <w:szCs w:val="28"/>
        </w:rPr>
        <w:br/>
        <w:t>И</w:t>
      </w:r>
      <w:proofErr w:type="gramEnd"/>
      <w:r w:rsidR="00244E32" w:rsidRPr="00244E32">
        <w:rPr>
          <w:color w:val="555555"/>
          <w:sz w:val="28"/>
          <w:szCs w:val="28"/>
        </w:rPr>
        <w:t>з кустов на нас глядят,</w:t>
      </w:r>
      <w:r w:rsidR="00244E32" w:rsidRPr="00244E32">
        <w:rPr>
          <w:color w:val="555555"/>
          <w:sz w:val="28"/>
          <w:szCs w:val="28"/>
        </w:rPr>
        <w:br/>
        <w:t>Очень любят бусы эти</w:t>
      </w:r>
      <w:r w:rsidR="00244E32" w:rsidRPr="00244E32">
        <w:rPr>
          <w:color w:val="555555"/>
          <w:sz w:val="28"/>
          <w:szCs w:val="28"/>
        </w:rPr>
        <w:br/>
        <w:t>Дети, птицы и медведи.</w:t>
      </w:r>
      <w:r w:rsidR="00244E32" w:rsidRPr="00244E32">
        <w:rPr>
          <w:color w:val="555555"/>
          <w:sz w:val="28"/>
          <w:szCs w:val="28"/>
        </w:rPr>
        <w:br/>
      </w:r>
      <w:r w:rsidR="00244E32" w:rsidRPr="00115F27">
        <w:rPr>
          <w:rStyle w:val="a5"/>
          <w:sz w:val="28"/>
          <w:szCs w:val="28"/>
        </w:rPr>
        <w:t>(Малина)</w:t>
      </w:r>
    </w:p>
    <w:p w:rsidR="00244E32" w:rsidRPr="00244E32" w:rsidRDefault="00244E32" w:rsidP="00244E32">
      <w:pPr>
        <w:pStyle w:val="a6"/>
        <w:shd w:val="clear" w:color="auto" w:fill="FFFFFF"/>
        <w:rPr>
          <w:color w:val="555555"/>
          <w:sz w:val="28"/>
          <w:szCs w:val="28"/>
        </w:rPr>
      </w:pPr>
      <w:r w:rsidRPr="00244E32">
        <w:rPr>
          <w:color w:val="555555"/>
          <w:sz w:val="28"/>
          <w:szCs w:val="28"/>
        </w:rPr>
        <w:t>* * *</w:t>
      </w:r>
    </w:p>
    <w:p w:rsidR="00244E32" w:rsidRPr="00244E32" w:rsidRDefault="00244E32" w:rsidP="00244E32">
      <w:pPr>
        <w:rPr>
          <w:rFonts w:ascii="Times New Roman" w:hAnsi="Times New Roman" w:cs="Times New Roman"/>
          <w:sz w:val="28"/>
          <w:szCs w:val="28"/>
        </w:rPr>
      </w:pPr>
    </w:p>
    <w:sectPr w:rsidR="00244E32" w:rsidRPr="00244E32" w:rsidSect="0000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4E32"/>
    <w:rsid w:val="00003D28"/>
    <w:rsid w:val="00115F27"/>
    <w:rsid w:val="00244E32"/>
    <w:rsid w:val="00320C35"/>
    <w:rsid w:val="007F619D"/>
    <w:rsid w:val="00E4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E32"/>
    <w:rPr>
      <w:color w:val="0000FF"/>
      <w:u w:val="single"/>
    </w:rPr>
  </w:style>
  <w:style w:type="character" w:styleId="a4">
    <w:name w:val="Strong"/>
    <w:basedOn w:val="a0"/>
    <w:uiPriority w:val="22"/>
    <w:qFormat/>
    <w:rsid w:val="00244E32"/>
    <w:rPr>
      <w:b/>
      <w:bCs/>
    </w:rPr>
  </w:style>
  <w:style w:type="character" w:styleId="a5">
    <w:name w:val="Emphasis"/>
    <w:basedOn w:val="a0"/>
    <w:uiPriority w:val="20"/>
    <w:qFormat/>
    <w:rsid w:val="00244E32"/>
    <w:rPr>
      <w:i/>
      <w:iCs/>
    </w:rPr>
  </w:style>
  <w:style w:type="paragraph" w:styleId="a6">
    <w:name w:val="Normal (Web)"/>
    <w:basedOn w:val="a"/>
    <w:uiPriority w:val="99"/>
    <w:semiHidden/>
    <w:unhideWhenUsed/>
    <w:rsid w:val="0024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staga</cp:lastModifiedBy>
  <cp:revision>3</cp:revision>
  <dcterms:created xsi:type="dcterms:W3CDTF">2020-05-21T12:58:00Z</dcterms:created>
  <dcterms:modified xsi:type="dcterms:W3CDTF">2020-05-26T11:12:00Z</dcterms:modified>
</cp:coreProperties>
</file>