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CA" w:rsidRPr="00B93DCA" w:rsidRDefault="00B93DCA" w:rsidP="00B93DC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</w:pPr>
      <w:r w:rsidRPr="00B93DCA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  <w:t>Если хочешь быть здоров</w:t>
      </w:r>
      <w:r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  <w:t xml:space="preserve"> </w:t>
      </w:r>
      <w:r w:rsidRPr="00B93DCA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  <w:t xml:space="preserve"> </w:t>
      </w:r>
      <w:r w:rsidRPr="00B93DCA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  <w:t>закаляйся!</w:t>
      </w:r>
    </w:p>
    <w:p w:rsidR="00B93DCA" w:rsidRDefault="00B93DCA" w:rsidP="00B93D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93DCA" w:rsidRPr="00B93DCA" w:rsidRDefault="00B93DCA" w:rsidP="00B93D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3D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Закаливание детей дошкольного возраста рекомендуют для общего укрепления организма, профилактики простуд и повышения иммунитета.</w:t>
      </w:r>
    </w:p>
    <w:p w:rsidR="00B93DCA" w:rsidRPr="00B93DCA" w:rsidRDefault="00B93DCA" w:rsidP="00B9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3D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 правильно закаливать малыша, чтобы не нанести его здоровью вреда?</w:t>
      </w:r>
    </w:p>
    <w:p w:rsidR="00B93DCA" w:rsidRPr="00B93DCA" w:rsidRDefault="00B93DCA" w:rsidP="00B93DC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B93DC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Как закаливать?</w:t>
      </w:r>
    </w:p>
    <w:p w:rsidR="00B93DCA" w:rsidRDefault="00B93DCA" w:rsidP="00B9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3D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Есть специальные методики закаливания детей. К ним относятся </w:t>
      </w:r>
    </w:p>
    <w:p w:rsidR="00B93DCA" w:rsidRPr="00B93DCA" w:rsidRDefault="00B93DCA" w:rsidP="00B9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3DC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воздушные ванны</w:t>
      </w:r>
      <w:r w:rsidRPr="00B93D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 </w:t>
      </w:r>
      <w:r w:rsidRPr="00B93DC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водные процедуры</w:t>
      </w:r>
      <w:r w:rsidRPr="00B93D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 обливание ног, контрастное обливание, обтирание и купание в открытых водоемах.</w:t>
      </w:r>
    </w:p>
    <w:p w:rsidR="00B93DCA" w:rsidRPr="00B93DCA" w:rsidRDefault="00B93DCA" w:rsidP="00B9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3D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Хождение босиком, расширенное умывание ребенка, проветривание квартиры — это закаливание в повседневной жизни.</w:t>
      </w:r>
    </w:p>
    <w:p w:rsidR="00B93DCA" w:rsidRPr="00B93DCA" w:rsidRDefault="00B93DCA" w:rsidP="00B9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3D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Оно очень удобно, ведь для такого закаливания не требуется особенных условий. Оно показано всем детям, однако требуется индивидуальный подход. Требуется подобрать режим и учитывать состояние здоровья ребенка и уровень его физического развития.</w:t>
      </w:r>
    </w:p>
    <w:p w:rsidR="00B93DCA" w:rsidRPr="00B93DCA" w:rsidRDefault="00B93DCA" w:rsidP="00B9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3DC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Соблюдайте принципы закаливания: систематичность и постепенность</w:t>
      </w:r>
      <w:r w:rsidRPr="00B93D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К началу процедур ребенку надо создать положительный эмоциональный настрой. Если малышу не нравятся какие-либо процедуры закаливания, насильно вводить их в практику нельзя.</w:t>
      </w:r>
    </w:p>
    <w:p w:rsidR="00B93DCA" w:rsidRPr="00B93DCA" w:rsidRDefault="00B93DCA" w:rsidP="00B93DC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B93DC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Как принимать воздушные ванны</w:t>
      </w:r>
    </w:p>
    <w:p w:rsidR="00B93DCA" w:rsidRPr="00B93DCA" w:rsidRDefault="00B93DCA" w:rsidP="00B9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3D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Начинать повседневное закаливание детей раннего возраста надо с воздушных ванн. Во-первых, это гигиеническая процедура, а, во-вторых — закаливание.</w:t>
      </w:r>
    </w:p>
    <w:p w:rsidR="00B93DCA" w:rsidRPr="00B93DCA" w:rsidRDefault="00B93DCA" w:rsidP="00B9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3D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начала выберите </w:t>
      </w:r>
      <w:r w:rsidRPr="00B93DC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комфортную для ребенка температуру</w:t>
      </w:r>
      <w:r w:rsidRPr="00B93D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постепенно снижая ее до разумных пределов. Стоит учесть, что при температуре ниже +17 и выше +26 мероприятия по закаливанию проводить нельзя. Высокая температура может привести к перегреванию малыша, а низкая — к простуде.</w:t>
      </w:r>
    </w:p>
    <w:p w:rsidR="00B93DCA" w:rsidRPr="00B93DCA" w:rsidRDefault="00B93DCA" w:rsidP="00B9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3D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 ребенок не должен просто стоять в холодном помещении — это не закаливание, и так малыша легко простудить. Когда ребенок выполняет физические упражнения — тогда закаливание работает отлично.</w:t>
      </w:r>
    </w:p>
    <w:p w:rsidR="00B93DCA" w:rsidRPr="00B93DCA" w:rsidRDefault="00B93DCA" w:rsidP="00B9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3D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Поэтому хорошо сочетать воздушные ванны с </w:t>
      </w:r>
      <w:hyperlink r:id="rId4" w:tgtFrame="_blank" w:history="1">
        <w:r w:rsidRPr="00B93D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утренней зарядкой</w:t>
        </w:r>
      </w:hyperlink>
      <w:r w:rsidRPr="00B93D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которая совершенно необходима для всех детей. Проветрите помещение, а малыша лучше не одевайте и оставьте заниматься в трусиках, маечке и носочках. Когда ребенок привыкнет заниматься в прохладном помещении, носки можно не надевать и заниматься босиком.</w:t>
      </w:r>
    </w:p>
    <w:p w:rsidR="00B93DCA" w:rsidRPr="00B93DCA" w:rsidRDefault="00B93DCA" w:rsidP="00B93DC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B93DC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Как умываться</w:t>
      </w:r>
    </w:p>
    <w:p w:rsidR="00B93DCA" w:rsidRPr="00B93DCA" w:rsidRDefault="00B93DCA" w:rsidP="00B9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3D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После зарядки </w:t>
      </w:r>
      <w:hyperlink r:id="rId5" w:history="1">
        <w:r w:rsidRPr="00B93D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отправляйтесь в ванную</w:t>
        </w:r>
      </w:hyperlink>
      <w:r w:rsidRPr="00B93D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чтобы умывать ребенка сначала теплой водой, а, когда он привыкнет, делать воду прохладнее. Хорошо для закаливания </w:t>
      </w:r>
      <w:r w:rsidRPr="00B93DC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расширенное умывание</w:t>
      </w:r>
      <w:r w:rsidRPr="00B93D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— не только кисти и лицо, но и руки до локтей, шею и верхнюю часть груди и шеи.</w:t>
      </w:r>
    </w:p>
    <w:p w:rsidR="00B93DCA" w:rsidRPr="00B93DCA" w:rsidRDefault="00B93DCA" w:rsidP="00B93DC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B93DC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Как спать</w:t>
      </w:r>
    </w:p>
    <w:p w:rsidR="00B93DCA" w:rsidRPr="00B93DCA" w:rsidRDefault="00B93DCA" w:rsidP="00B9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3D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Закаливание можно проводить и тогда, когда ребенок спит, днем или ночью. Подходящая для закаливания температура во время сна — </w:t>
      </w:r>
      <w:r w:rsidRPr="00B93DC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на 2–3 градуса ниже, чем обычная температура</w:t>
      </w:r>
      <w:r w:rsidRPr="00B93D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 которой ребенок бодрствует. Такая же температура подойдет и для принятия воздушных ванн.</w:t>
      </w:r>
    </w:p>
    <w:p w:rsidR="00B93DCA" w:rsidRPr="00B93DCA" w:rsidRDefault="00B93DCA" w:rsidP="00B9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3D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Перед сном помещение проветрите или оставьте открытой форточку, если на улице не холодно. Но следите, чтобы не было сквозняков.</w:t>
      </w:r>
    </w:p>
    <w:p w:rsidR="00B93DCA" w:rsidRPr="00B93DCA" w:rsidRDefault="00B93DCA" w:rsidP="00B9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3D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детей до 3 лет температуру во время сна держите в рамках 21–23 градусов, а для ребят постарше — 20–21 градус, а с 5–7 лет — 19–21 градус.</w:t>
      </w:r>
    </w:p>
    <w:p w:rsidR="00B93DCA" w:rsidRDefault="00B93DCA" w:rsidP="00B93DC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B93DCA" w:rsidRPr="00B93DCA" w:rsidRDefault="00B93DCA" w:rsidP="00B93DC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B93DC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>Как одеваться</w:t>
      </w:r>
    </w:p>
    <w:p w:rsidR="00B93DCA" w:rsidRPr="00B93DCA" w:rsidRDefault="00B93DCA" w:rsidP="00B9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3D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Большое значение имеет и то, во что ребенок одет дома. </w:t>
      </w:r>
      <w:hyperlink r:id="rId6" w:history="1">
        <w:r w:rsidRPr="00B93D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и на прогулках</w:t>
        </w:r>
      </w:hyperlink>
      <w:r w:rsidRPr="00B93D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малыша не стоит сильно кутать. При температуре в квартире выше 23 градусов достаточно белья и тонкой хлопчатобумажной одежды, при 18–22 градусах — можно надеть колготы и кофточку из плотного хлопка с длинным рукавом.</w:t>
      </w:r>
    </w:p>
    <w:p w:rsidR="00B93DCA" w:rsidRPr="00B93DCA" w:rsidRDefault="00B93DCA" w:rsidP="00B9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3D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 если стало прохладно, и температура в доме упала до 16–17 градусов, то можно надеть теплую кофточку, колготы и теплые тапочки.</w:t>
      </w:r>
    </w:p>
    <w:p w:rsidR="00B93DCA" w:rsidRPr="00B93DCA" w:rsidRDefault="00B93DCA" w:rsidP="00B93DC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B93DC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Как ходить</w:t>
      </w:r>
    </w:p>
    <w:p w:rsidR="00B93DCA" w:rsidRDefault="00B93DCA" w:rsidP="00B9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3D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Некоторые дети очень любят ходить босиком. Но маленьким детям </w:t>
      </w:r>
    </w:p>
    <w:p w:rsidR="00B93DCA" w:rsidRPr="00B93DCA" w:rsidRDefault="00B93DCA" w:rsidP="00B9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3DC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вредно долго ходить босиком по твердой поверхности</w:t>
      </w:r>
      <w:r w:rsidRPr="00B93D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 ведь у них еще идет формирование свода стопы. А из-за жесткой опоры могут усугубиться уже имеющиеся нарушения или развиться плоскостопие.</w:t>
      </w:r>
    </w:p>
    <w:p w:rsidR="00B93DCA" w:rsidRPr="00B93DCA" w:rsidRDefault="00B93DCA" w:rsidP="00B9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3D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 что и здесь все надо дозировать. Давайте ребенку побегать с голыми ножками, например, во время выполнения физических упражнений. Или, если у вас на полу есть толстый ковер, разрешайте малышу ходить босиком по нему.</w:t>
      </w:r>
    </w:p>
    <w:p w:rsidR="00B93DCA" w:rsidRPr="00B93DCA" w:rsidRDefault="00B93DCA" w:rsidP="00B9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3D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у вас есть возможность выехать летом с малышом на природу, где есть чистая трава, а обстановка не травмоопасна, то можете позволить малышу ходить по земле и траве.</w:t>
      </w:r>
    </w:p>
    <w:p w:rsidR="00B93DCA" w:rsidRDefault="00B93DCA" w:rsidP="00B93DC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B93DCA" w:rsidRDefault="00B93DCA" w:rsidP="00B93DC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  <w:r w:rsidRPr="00B93DCA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Памятка родителям</w:t>
      </w:r>
    </w:p>
    <w:p w:rsidR="00B93DCA" w:rsidRPr="00B93DCA" w:rsidRDefault="00B93DCA" w:rsidP="00B93DC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</w:p>
    <w:p w:rsidR="00B93DCA" w:rsidRPr="00B93DCA" w:rsidRDefault="00B93DCA" w:rsidP="00B9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3D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Специальные методики закаливания детей дошкольного возраста применять можно – иммунитету ребенка это пойдет только на пользу. Однако снова требуются </w:t>
      </w:r>
      <w:r w:rsidRPr="00B93DC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время, желание и систематичность</w:t>
      </w:r>
      <w:r w:rsidRPr="00B93D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B93DCA" w:rsidRDefault="00B93DCA" w:rsidP="00B9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93DCA" w:rsidRPr="00B93DCA" w:rsidRDefault="00B93DCA" w:rsidP="00B9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3D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 тому же необходимо быть очень грамотным родителем, чтобы четко понимать, когда ребенок чувствует себя не очень хорошо, и закаливание надо приостановить. Ведь есть немало людей, ознакомившихся с методикой и начавших ее исполнение, не считаясь с состоянием ребенка.</w:t>
      </w:r>
    </w:p>
    <w:p w:rsidR="00B93DCA" w:rsidRPr="00B93DCA" w:rsidRDefault="00B93DCA" w:rsidP="00B9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3D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Одна из самых эффективных специальных методик — </w:t>
      </w:r>
      <w:r w:rsidRPr="00B93DC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контрастное обливание стоп и голеней</w:t>
      </w:r>
      <w:r w:rsidRPr="00B93D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Ножки попеременно обливаются теплой и прохладной водой и, если у ребенка нет хронических заболеваний, серия обливаний заканчивается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прохладной водой. Если организм</w:t>
      </w:r>
      <w:r w:rsidRPr="00B93D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малыша ослаблен, то заканчивать процедуру надо теплой водой.</w:t>
      </w:r>
    </w:p>
    <w:p w:rsidR="00B93DCA" w:rsidRDefault="00B93DCA" w:rsidP="00B9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B93DCA" w:rsidRPr="00B93DCA" w:rsidRDefault="00B93DCA" w:rsidP="00B9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3DC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Обтирание прохладной водой</w:t>
      </w:r>
      <w:r w:rsidRPr="00B93D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тоже не потеряло своей актуальности.</w:t>
      </w:r>
    </w:p>
    <w:p w:rsidR="00B93DCA" w:rsidRDefault="00B93DCA" w:rsidP="00B9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3D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 вот с чем не стоит экспериментировать — это с интенсивным закаливанием. Нередко по телевидению показывают, как малышей обливают холодной водой на снегу и заставляют по снегу ходить босиком, но делать этого не надо. Нельзя устраивать и заплывы малышей в проруби.</w:t>
      </w:r>
    </w:p>
    <w:p w:rsidR="00B93DCA" w:rsidRPr="00B93DCA" w:rsidRDefault="00B93DCA" w:rsidP="00B9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93DCA" w:rsidRPr="00B93DCA" w:rsidRDefault="00B93DCA" w:rsidP="00B93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3D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Такое </w:t>
      </w:r>
      <w:r w:rsidRPr="00B93DC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псевдозакаливание — огромный стресс для детского организма</w:t>
      </w:r>
      <w:r w:rsidRPr="00B93D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и его последствия очень трудно предсказать. А постепенное и последовательное закаливание принесет только пользу и здоровью, и самочувствию малыша.</w:t>
      </w:r>
    </w:p>
    <w:p w:rsidR="00991394" w:rsidRPr="00B93DCA" w:rsidRDefault="00991394" w:rsidP="00B93D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91394" w:rsidRPr="00B93DCA" w:rsidSect="00B93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3DCA"/>
    <w:rsid w:val="00991394"/>
    <w:rsid w:val="00B86EE6"/>
    <w:rsid w:val="00B9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94"/>
  </w:style>
  <w:style w:type="paragraph" w:styleId="2">
    <w:name w:val="heading 2"/>
    <w:basedOn w:val="a"/>
    <w:link w:val="20"/>
    <w:uiPriority w:val="9"/>
    <w:qFormat/>
    <w:rsid w:val="00B93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3D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3DCA"/>
  </w:style>
  <w:style w:type="character" w:styleId="a4">
    <w:name w:val="Hyperlink"/>
    <w:basedOn w:val="a0"/>
    <w:uiPriority w:val="99"/>
    <w:semiHidden/>
    <w:unhideWhenUsed/>
    <w:rsid w:val="00B93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kzdorovo.ru/deti/doshkolniki-i-mladshie-klassy/kak-pravilno-odevat-rebenka-dlya-progulok/" TargetMode="External"/><Relationship Id="rId5" Type="http://schemas.openxmlformats.org/officeDocument/2006/relationships/hyperlink" Target="http://www.takzdorovo.ru/deti/doshkolniki-i-mladshie-klassy/priuchaem-rebenka-k-pravilam-lichnoj-gigieny/" TargetMode="External"/><Relationship Id="rId4" Type="http://schemas.openxmlformats.org/officeDocument/2006/relationships/hyperlink" Target="http://www.takzdorovo.ru/deti/doshkolniki-i-mladshie-klassy/zaryadka-dlya-malysh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ганичев</dc:creator>
  <cp:keywords/>
  <dc:description/>
  <cp:lastModifiedBy>сергей ганичев</cp:lastModifiedBy>
  <cp:revision>3</cp:revision>
  <dcterms:created xsi:type="dcterms:W3CDTF">2016-01-17T13:33:00Z</dcterms:created>
  <dcterms:modified xsi:type="dcterms:W3CDTF">2016-01-17T13:43:00Z</dcterms:modified>
</cp:coreProperties>
</file>